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F8" w:rsidRDefault="00924BF8" w:rsidP="003739F9">
      <w:pPr>
        <w:jc w:val="center"/>
        <w:rPr>
          <w:rFonts w:ascii="宋体" w:hAnsi="宋体"/>
          <w:b/>
          <w:sz w:val="44"/>
          <w:szCs w:val="44"/>
        </w:rPr>
      </w:pPr>
    </w:p>
    <w:p w:rsidR="003739F9" w:rsidRPr="00924BF8" w:rsidRDefault="00924BF8">
      <w:pPr>
        <w:rPr>
          <w:rFonts w:ascii="仿宋_GB2312" w:eastAsia="仿宋_GB2312"/>
          <w:sz w:val="32"/>
          <w:szCs w:val="32"/>
        </w:rPr>
      </w:pPr>
      <w:r w:rsidRPr="00924BF8">
        <w:rPr>
          <w:rFonts w:ascii="仿宋_GB2312" w:eastAsia="仿宋_GB2312" w:hint="eastAsia"/>
          <w:sz w:val="32"/>
          <w:szCs w:val="32"/>
        </w:rPr>
        <w:t>附件</w:t>
      </w:r>
    </w:p>
    <w:p w:rsidR="00924BF8" w:rsidRDefault="00924BF8" w:rsidP="003739F9">
      <w:pPr>
        <w:jc w:val="center"/>
        <w:rPr>
          <w:rFonts w:ascii="宋体" w:hAnsi="宋体"/>
          <w:b/>
          <w:sz w:val="44"/>
          <w:szCs w:val="44"/>
        </w:rPr>
      </w:pPr>
    </w:p>
    <w:p w:rsidR="003739F9" w:rsidRDefault="003739F9" w:rsidP="003739F9">
      <w:pPr>
        <w:jc w:val="center"/>
        <w:rPr>
          <w:rFonts w:ascii="宋体" w:hAnsi="宋体"/>
          <w:b/>
          <w:sz w:val="44"/>
          <w:szCs w:val="44"/>
        </w:rPr>
      </w:pPr>
      <w:r>
        <w:rPr>
          <w:rFonts w:ascii="宋体" w:hAnsi="宋体" w:hint="eastAsia"/>
          <w:b/>
          <w:sz w:val="44"/>
          <w:szCs w:val="44"/>
        </w:rPr>
        <w:t>关于网络食品交易主体备案管理</w:t>
      </w:r>
    </w:p>
    <w:p w:rsidR="003739F9" w:rsidRDefault="003739F9" w:rsidP="003739F9">
      <w:pPr>
        <w:jc w:val="center"/>
        <w:rPr>
          <w:rFonts w:ascii="宋体" w:hAnsi="宋体"/>
          <w:b/>
          <w:sz w:val="44"/>
          <w:szCs w:val="44"/>
        </w:rPr>
      </w:pPr>
      <w:r>
        <w:rPr>
          <w:rFonts w:ascii="宋体" w:hAnsi="宋体" w:hint="eastAsia"/>
          <w:b/>
          <w:sz w:val="44"/>
          <w:szCs w:val="44"/>
        </w:rPr>
        <w:t>有关事项的通知</w:t>
      </w:r>
    </w:p>
    <w:p w:rsidR="003739F9" w:rsidRDefault="003739F9" w:rsidP="003739F9">
      <w:pPr>
        <w:spacing w:line="360" w:lineRule="auto"/>
        <w:jc w:val="center"/>
        <w:rPr>
          <w:rFonts w:ascii="仿宋_GB2312" w:eastAsia="仿宋_GB2312"/>
          <w:sz w:val="32"/>
          <w:szCs w:val="32"/>
        </w:rPr>
      </w:pPr>
      <w:r>
        <w:rPr>
          <w:rFonts w:ascii="仿宋_GB2312" w:eastAsia="仿宋_GB2312" w:hint="eastAsia"/>
          <w:sz w:val="32"/>
          <w:szCs w:val="32"/>
        </w:rPr>
        <w:t>（征求意见稿）</w:t>
      </w:r>
    </w:p>
    <w:p w:rsidR="003739F9" w:rsidRDefault="003739F9" w:rsidP="003739F9">
      <w:pPr>
        <w:spacing w:line="360" w:lineRule="auto"/>
        <w:jc w:val="center"/>
        <w:rPr>
          <w:rFonts w:ascii="仿宋_GB2312" w:eastAsia="仿宋_GB2312"/>
          <w:sz w:val="32"/>
          <w:szCs w:val="32"/>
        </w:rPr>
      </w:pPr>
    </w:p>
    <w:p w:rsidR="003739F9" w:rsidRDefault="003739F9" w:rsidP="003739F9">
      <w:pPr>
        <w:spacing w:line="360" w:lineRule="auto"/>
        <w:rPr>
          <w:rFonts w:ascii="仿宋_GB2312" w:eastAsia="仿宋_GB2312"/>
          <w:sz w:val="32"/>
          <w:szCs w:val="32"/>
        </w:rPr>
      </w:pPr>
      <w:r>
        <w:rPr>
          <w:rFonts w:ascii="仿宋_GB2312" w:eastAsia="仿宋_GB2312" w:hint="eastAsia"/>
          <w:sz w:val="32"/>
          <w:szCs w:val="32"/>
        </w:rPr>
        <w:t>各市（州）食品药品监督管理局，各市（州）工商行政管理局：</w:t>
      </w: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为贯彻《网络食品安全违法行为查处办法》（国家食品药品监督管理总局令第27号），</w:t>
      </w:r>
      <w:r>
        <w:rPr>
          <w:rFonts w:ascii="仿宋_GB2312" w:eastAsia="仿宋_GB2312" w:hAnsi="??" w:cs="Arial" w:hint="eastAsia"/>
          <w:color w:val="000000"/>
          <w:kern w:val="0"/>
          <w:sz w:val="32"/>
          <w:szCs w:val="32"/>
        </w:rPr>
        <w:t>规范网络食品交易行为，加强网络食品安全监督管理，</w:t>
      </w:r>
      <w:r>
        <w:rPr>
          <w:rFonts w:ascii="仿宋_GB2312" w:eastAsia="仿宋_GB2312" w:hint="eastAsia"/>
          <w:sz w:val="32"/>
          <w:szCs w:val="32"/>
        </w:rPr>
        <w:t>现就网络食品交易第三方平台提供者和自建网站的食品生产经营者实行备案管理的有关事项通知如下：</w:t>
      </w:r>
    </w:p>
    <w:p w:rsidR="003739F9" w:rsidRDefault="003739F9" w:rsidP="003739F9">
      <w:pPr>
        <w:spacing w:line="360" w:lineRule="auto"/>
        <w:ind w:firstLineChars="200" w:firstLine="640"/>
        <w:rPr>
          <w:rFonts w:ascii="黑体" w:eastAsia="黑体" w:hAnsi="黑体"/>
          <w:sz w:val="32"/>
          <w:szCs w:val="32"/>
        </w:rPr>
      </w:pPr>
      <w:r>
        <w:rPr>
          <w:rFonts w:ascii="黑体" w:eastAsia="黑体" w:hAnsi="黑体" w:hint="eastAsia"/>
          <w:sz w:val="32"/>
          <w:szCs w:val="32"/>
        </w:rPr>
        <w:t>一、备案范围</w:t>
      </w: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四川省内的网络食品交易第三方平台提供者和自建网站交易的食品生产经营者（以下统称网络食品交易主体）。</w:t>
      </w:r>
    </w:p>
    <w:p w:rsidR="003739F9" w:rsidRPr="0075157C" w:rsidRDefault="003739F9" w:rsidP="003739F9">
      <w:pPr>
        <w:pStyle w:val="a5"/>
        <w:spacing w:before="0" w:beforeAutospacing="0" w:after="0" w:afterAutospacing="0" w:line="360" w:lineRule="auto"/>
        <w:ind w:firstLineChars="200" w:firstLine="640"/>
        <w:rPr>
          <w:rFonts w:ascii="仿宋_GB2312" w:eastAsia="仿宋_GB2312"/>
          <w:color w:val="FF0000"/>
          <w:sz w:val="32"/>
          <w:szCs w:val="32"/>
        </w:rPr>
      </w:pPr>
      <w:r>
        <w:rPr>
          <w:rFonts w:ascii="仿宋_GB2312" w:eastAsia="仿宋_GB2312" w:hint="eastAsia"/>
          <w:sz w:val="32"/>
          <w:szCs w:val="32"/>
        </w:rPr>
        <w:t>省食品药品监督管理局负责对网络食品交易第三方平台提供者</w:t>
      </w:r>
      <w:r w:rsidRPr="00EC7320">
        <w:rPr>
          <w:rFonts w:eastAsia="仿宋_GB2312"/>
          <w:sz w:val="32"/>
          <w:szCs w:val="32"/>
        </w:rPr>
        <w:t>（含外省网络食品交易第三方平台提供者驻</w:t>
      </w:r>
      <w:r w:rsidRPr="00EC7320">
        <w:rPr>
          <w:rFonts w:eastAsia="仿宋_GB2312" w:hint="eastAsia"/>
          <w:sz w:val="32"/>
          <w:szCs w:val="32"/>
        </w:rPr>
        <w:t>四川省</w:t>
      </w:r>
      <w:r w:rsidRPr="00EC7320">
        <w:rPr>
          <w:rFonts w:eastAsia="仿宋_GB2312"/>
          <w:sz w:val="32"/>
          <w:szCs w:val="32"/>
        </w:rPr>
        <w:t>的分支机构</w:t>
      </w:r>
      <w:r w:rsidRPr="00EC7320">
        <w:rPr>
          <w:rFonts w:eastAsia="仿宋_GB2312" w:hint="eastAsia"/>
          <w:sz w:val="32"/>
          <w:szCs w:val="32"/>
        </w:rPr>
        <w:t>）</w:t>
      </w:r>
      <w:r>
        <w:rPr>
          <w:rFonts w:ascii="仿宋_GB2312" w:eastAsia="仿宋_GB2312" w:hint="eastAsia"/>
          <w:sz w:val="32"/>
          <w:szCs w:val="32"/>
        </w:rPr>
        <w:t>实施备案管理。市（州）以下食品药品监督管理局负责</w:t>
      </w:r>
      <w:r>
        <w:rPr>
          <w:rFonts w:ascii="仿宋_GB2312" w:eastAsia="仿宋_GB2312" w:hint="eastAsia"/>
          <w:sz w:val="32"/>
          <w:szCs w:val="32"/>
        </w:rPr>
        <w:lastRenderedPageBreak/>
        <w:t>对所在地自建网站交易的食品生产经营者实施备案管理，</w:t>
      </w:r>
      <w:r w:rsidRPr="00EC7320">
        <w:rPr>
          <w:rFonts w:ascii="仿宋_GB2312" w:eastAsia="仿宋_GB2312" w:hAnsi="Microsoft Yahei" w:hint="eastAsia"/>
          <w:sz w:val="32"/>
          <w:szCs w:val="32"/>
        </w:rPr>
        <w:t>市（州）局及县（市、区）局备案事权划分由各市（州）局自行确定。</w:t>
      </w:r>
    </w:p>
    <w:p w:rsidR="003739F9" w:rsidRDefault="003739F9" w:rsidP="003739F9">
      <w:pPr>
        <w:spacing w:line="360" w:lineRule="auto"/>
        <w:ind w:firstLineChars="200" w:firstLine="640"/>
        <w:rPr>
          <w:rFonts w:ascii="黑体" w:eastAsia="黑体" w:hAnsi="黑体"/>
          <w:sz w:val="32"/>
          <w:szCs w:val="32"/>
        </w:rPr>
      </w:pPr>
      <w:r>
        <w:rPr>
          <w:rFonts w:ascii="黑体" w:eastAsia="黑体" w:hAnsi="黑体" w:hint="eastAsia"/>
          <w:sz w:val="32"/>
          <w:szCs w:val="32"/>
        </w:rPr>
        <w:t>二、备案程序</w:t>
      </w:r>
    </w:p>
    <w:p w:rsidR="003739F9" w:rsidRPr="00FF768A"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sidRPr="00FF768A">
        <w:rPr>
          <w:rFonts w:ascii="仿宋_GB2312" w:eastAsia="仿宋_GB2312" w:hAnsi="宋体" w:cs="宋体" w:hint="eastAsia"/>
          <w:color w:val="333333"/>
          <w:kern w:val="0"/>
          <w:sz w:val="32"/>
          <w:szCs w:val="32"/>
        </w:rPr>
        <w:t>（一）</w:t>
      </w:r>
      <w:r>
        <w:rPr>
          <w:rFonts w:eastAsia="仿宋_GB2312"/>
          <w:sz w:val="32"/>
          <w:szCs w:val="32"/>
        </w:rPr>
        <w:t>网络食品交易第三方平台提供者，应当在通信管理部门批准后</w:t>
      </w:r>
      <w:r>
        <w:rPr>
          <w:rFonts w:eastAsia="仿宋_GB2312"/>
          <w:sz w:val="32"/>
          <w:szCs w:val="32"/>
        </w:rPr>
        <w:t>30</w:t>
      </w:r>
      <w:r>
        <w:rPr>
          <w:rFonts w:eastAsia="仿宋_GB2312"/>
          <w:sz w:val="32"/>
          <w:szCs w:val="32"/>
        </w:rPr>
        <w:t>个工作日内向</w:t>
      </w:r>
      <w:r>
        <w:rPr>
          <w:rFonts w:eastAsia="仿宋_GB2312" w:hint="eastAsia"/>
          <w:sz w:val="32"/>
          <w:szCs w:val="32"/>
        </w:rPr>
        <w:t>四川省</w:t>
      </w:r>
      <w:r>
        <w:rPr>
          <w:rFonts w:eastAsia="仿宋_GB2312"/>
          <w:sz w:val="32"/>
          <w:szCs w:val="32"/>
        </w:rPr>
        <w:t>食品药品监管局</w:t>
      </w:r>
      <w:r w:rsidRPr="00EC7320">
        <w:rPr>
          <w:rFonts w:eastAsia="仿宋_GB2312"/>
          <w:sz w:val="32"/>
          <w:szCs w:val="32"/>
        </w:rPr>
        <w:t>政务服务窗口</w:t>
      </w:r>
      <w:r>
        <w:rPr>
          <w:rFonts w:eastAsia="仿宋_GB2312"/>
          <w:sz w:val="32"/>
          <w:szCs w:val="32"/>
        </w:rPr>
        <w:t>申请备案</w:t>
      </w:r>
      <w:r>
        <w:rPr>
          <w:rFonts w:eastAsia="仿宋_GB2312" w:hint="eastAsia"/>
          <w:sz w:val="32"/>
          <w:szCs w:val="32"/>
        </w:rPr>
        <w:t>并提交相关材料；</w:t>
      </w:r>
      <w:r>
        <w:rPr>
          <w:rFonts w:eastAsia="仿宋_GB2312"/>
          <w:sz w:val="32"/>
          <w:szCs w:val="32"/>
        </w:rPr>
        <w:t>通过自建网站交易的食品生产经营者，应当在通信主管部门批准后</w:t>
      </w:r>
      <w:r>
        <w:rPr>
          <w:rFonts w:eastAsia="仿宋_GB2312"/>
          <w:sz w:val="32"/>
          <w:szCs w:val="32"/>
        </w:rPr>
        <w:t>30</w:t>
      </w:r>
      <w:r>
        <w:rPr>
          <w:rFonts w:eastAsia="仿宋_GB2312"/>
          <w:sz w:val="32"/>
          <w:szCs w:val="32"/>
        </w:rPr>
        <w:t>个工作日内向所在地</w:t>
      </w:r>
      <w:r>
        <w:rPr>
          <w:rFonts w:eastAsia="仿宋_GB2312" w:hint="eastAsia"/>
          <w:sz w:val="32"/>
          <w:szCs w:val="32"/>
        </w:rPr>
        <w:t>的</w:t>
      </w:r>
      <w:r>
        <w:rPr>
          <w:rFonts w:eastAsia="仿宋_GB2312"/>
          <w:sz w:val="32"/>
          <w:szCs w:val="32"/>
        </w:rPr>
        <w:t>市</w:t>
      </w:r>
      <w:r>
        <w:rPr>
          <w:rFonts w:eastAsia="仿宋_GB2312" w:hint="eastAsia"/>
          <w:sz w:val="32"/>
          <w:szCs w:val="32"/>
        </w:rPr>
        <w:t>（州）以下</w:t>
      </w:r>
      <w:r>
        <w:rPr>
          <w:rFonts w:eastAsia="仿宋_GB2312"/>
          <w:sz w:val="32"/>
          <w:szCs w:val="32"/>
        </w:rPr>
        <w:t>食品药品监督管理局</w:t>
      </w:r>
      <w:r w:rsidRPr="00EC7320">
        <w:rPr>
          <w:rFonts w:eastAsia="仿宋_GB2312" w:hint="eastAsia"/>
          <w:sz w:val="32"/>
          <w:szCs w:val="32"/>
        </w:rPr>
        <w:t>（市场监督管理局）</w:t>
      </w:r>
      <w:r>
        <w:rPr>
          <w:rFonts w:eastAsia="仿宋_GB2312"/>
          <w:sz w:val="32"/>
          <w:szCs w:val="32"/>
        </w:rPr>
        <w:t>申请备案</w:t>
      </w:r>
      <w:r>
        <w:rPr>
          <w:rFonts w:eastAsia="仿宋_GB2312" w:hint="eastAsia"/>
          <w:sz w:val="32"/>
          <w:szCs w:val="32"/>
        </w:rPr>
        <w:t>并提交相关材料。</w:t>
      </w:r>
    </w:p>
    <w:p w:rsidR="003739F9"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sidRPr="00921597">
        <w:rPr>
          <w:rFonts w:ascii="仿宋_GB2312" w:eastAsia="仿宋_GB2312" w:hAnsi="宋体" w:cs="宋体" w:hint="eastAsia"/>
          <w:color w:val="333333"/>
          <w:kern w:val="0"/>
          <w:sz w:val="32"/>
          <w:szCs w:val="32"/>
        </w:rPr>
        <w:t>（二</w:t>
      </w:r>
      <w:r>
        <w:rPr>
          <w:rFonts w:ascii="仿宋_GB2312" w:eastAsia="仿宋_GB2312" w:hAnsi="宋体" w:cs="宋体" w:hint="eastAsia"/>
          <w:color w:val="333333"/>
          <w:kern w:val="0"/>
          <w:sz w:val="32"/>
          <w:szCs w:val="32"/>
        </w:rPr>
        <w:t>）</w:t>
      </w:r>
      <w:r w:rsidRPr="00921597">
        <w:rPr>
          <w:rFonts w:ascii="仿宋_GB2312" w:eastAsia="仿宋_GB2312" w:hAnsi="宋体" w:cs="宋体" w:hint="eastAsia"/>
          <w:color w:val="333333"/>
          <w:kern w:val="0"/>
          <w:sz w:val="32"/>
          <w:szCs w:val="32"/>
        </w:rPr>
        <w:t>备案部门收到备案申请后，对备案材料进行书式审查，对材料齐全、符合要求的，即时办理备案，发给《四川省</w:t>
      </w:r>
      <w:r>
        <w:rPr>
          <w:rFonts w:ascii="仿宋_GB2312" w:eastAsia="仿宋_GB2312" w:hAnsi="宋体" w:cs="宋体" w:hint="eastAsia"/>
          <w:color w:val="333333"/>
          <w:kern w:val="0"/>
          <w:sz w:val="32"/>
          <w:szCs w:val="32"/>
        </w:rPr>
        <w:t>网络食品交易主体备案凭证</w:t>
      </w:r>
      <w:r w:rsidRPr="00921597">
        <w:rPr>
          <w:rFonts w:ascii="仿宋_GB2312" w:eastAsia="仿宋_GB2312" w:hAnsi="宋体" w:cs="宋体" w:hint="eastAsia"/>
          <w:color w:val="333333"/>
          <w:kern w:val="0"/>
          <w:sz w:val="32"/>
          <w:szCs w:val="32"/>
        </w:rPr>
        <w:t>》(附件2);对材料不符合要求的，不予备案，并说明不予备案的理由。</w:t>
      </w:r>
    </w:p>
    <w:p w:rsidR="003739F9"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sidRPr="00921597">
        <w:rPr>
          <w:rFonts w:ascii="仿宋_GB2312" w:eastAsia="仿宋_GB2312" w:hint="eastAsia"/>
          <w:sz w:val="32"/>
          <w:szCs w:val="32"/>
        </w:rPr>
        <w:t>（</w:t>
      </w:r>
      <w:r>
        <w:rPr>
          <w:rFonts w:ascii="仿宋_GB2312" w:eastAsia="仿宋_GB2312" w:hint="eastAsia"/>
          <w:sz w:val="32"/>
          <w:szCs w:val="32"/>
        </w:rPr>
        <w:t>三</w:t>
      </w:r>
      <w:r w:rsidRPr="00921597">
        <w:rPr>
          <w:rFonts w:ascii="仿宋_GB2312" w:eastAsia="仿宋_GB2312" w:hint="eastAsia"/>
          <w:sz w:val="32"/>
          <w:szCs w:val="32"/>
        </w:rPr>
        <w:t>）</w:t>
      </w:r>
      <w:r w:rsidRPr="00921597">
        <w:rPr>
          <w:rFonts w:ascii="仿宋_GB2312" w:eastAsia="仿宋_GB2312" w:hAnsi="宋体" w:cs="宋体" w:hint="eastAsia"/>
          <w:color w:val="333333"/>
          <w:kern w:val="0"/>
          <w:sz w:val="32"/>
          <w:szCs w:val="32"/>
        </w:rPr>
        <w:t>网络食品交易主体备案信息发生变化的，应当于变化之日起10个工作日内到原备案部门办理变更备案，交回原备案凭证，领取新的备案凭证，备案号不变。</w:t>
      </w:r>
    </w:p>
    <w:p w:rsidR="003739F9"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（四）网络食品交易主体</w:t>
      </w:r>
      <w:r w:rsidRPr="00921597">
        <w:rPr>
          <w:rFonts w:ascii="仿宋_GB2312" w:eastAsia="仿宋_GB2312" w:hAnsi="宋体" w:cs="宋体" w:hint="eastAsia"/>
          <w:color w:val="333333"/>
          <w:kern w:val="0"/>
          <w:sz w:val="32"/>
          <w:szCs w:val="32"/>
        </w:rPr>
        <w:t>终止网上食品经营的，应当于停止平台服务或者终止网上食品经营之日起10个工作日内到原备案部门办理注销备案，交回原备案凭证，原备案号作废。</w:t>
      </w:r>
    </w:p>
    <w:p w:rsidR="003739F9" w:rsidRPr="00EC7320" w:rsidRDefault="003739F9" w:rsidP="003739F9">
      <w:pPr>
        <w:widowControl/>
        <w:spacing w:line="360" w:lineRule="auto"/>
        <w:rPr>
          <w:rFonts w:ascii="仿宋_GB2312" w:eastAsia="仿宋_GB2312" w:hAnsi="宋体" w:cs="宋体"/>
          <w:kern w:val="0"/>
          <w:sz w:val="32"/>
          <w:szCs w:val="32"/>
        </w:rPr>
      </w:pPr>
      <w:r>
        <w:rPr>
          <w:rFonts w:ascii="Times New Roman" w:eastAsia="仿宋_GB2312" w:hint="eastAsia"/>
          <w:kern w:val="0"/>
          <w:sz w:val="32"/>
          <w:szCs w:val="32"/>
        </w:rPr>
        <w:t xml:space="preserve">   </w:t>
      </w:r>
      <w:r w:rsidRPr="0075157C">
        <w:rPr>
          <w:rFonts w:ascii="Times New Roman" w:eastAsia="仿宋_GB2312" w:hint="eastAsia"/>
          <w:color w:val="FF0000"/>
          <w:kern w:val="0"/>
          <w:sz w:val="32"/>
          <w:szCs w:val="32"/>
        </w:rPr>
        <w:t xml:space="preserve"> </w:t>
      </w:r>
      <w:r>
        <w:rPr>
          <w:rFonts w:ascii="仿宋_GB2312" w:eastAsia="仿宋_GB2312" w:hAnsi="宋体" w:cs="宋体" w:hint="eastAsia"/>
          <w:kern w:val="0"/>
          <w:sz w:val="32"/>
          <w:szCs w:val="32"/>
        </w:rPr>
        <w:t>（五</w:t>
      </w:r>
      <w:r w:rsidRPr="00EC7320">
        <w:rPr>
          <w:rFonts w:ascii="仿宋_GB2312" w:eastAsia="仿宋_GB2312" w:hAnsi="宋体" w:cs="宋体" w:hint="eastAsia"/>
          <w:kern w:val="0"/>
          <w:sz w:val="32"/>
          <w:szCs w:val="32"/>
        </w:rPr>
        <w:t>）</w:t>
      </w:r>
      <w:r w:rsidRPr="00EC7320">
        <w:rPr>
          <w:rFonts w:ascii="Times New Roman" w:eastAsia="仿宋_GB2312" w:hint="eastAsia"/>
          <w:kern w:val="0"/>
          <w:sz w:val="32"/>
          <w:szCs w:val="32"/>
        </w:rPr>
        <w:t xml:space="preserve"> </w:t>
      </w:r>
      <w:r w:rsidRPr="00EC7320">
        <w:rPr>
          <w:rFonts w:ascii="Times New Roman" w:eastAsia="仿宋_GB2312" w:hint="eastAsia"/>
          <w:kern w:val="0"/>
          <w:sz w:val="32"/>
          <w:szCs w:val="32"/>
        </w:rPr>
        <w:t>监督检查中发现</w:t>
      </w:r>
      <w:r>
        <w:rPr>
          <w:rFonts w:ascii="Times New Roman" w:eastAsia="仿宋_GB2312" w:hint="eastAsia"/>
          <w:kern w:val="0"/>
          <w:sz w:val="32"/>
          <w:szCs w:val="32"/>
        </w:rPr>
        <w:t>网络食品交易主体</w:t>
      </w:r>
      <w:r w:rsidRPr="00EC7320">
        <w:rPr>
          <w:rFonts w:ascii="Times New Roman" w:eastAsia="仿宋_GB2312" w:hint="eastAsia"/>
          <w:kern w:val="0"/>
          <w:sz w:val="32"/>
          <w:szCs w:val="32"/>
        </w:rPr>
        <w:t>的营业执照、食品生产经营许可证、</w:t>
      </w:r>
      <w:r w:rsidRPr="00EC7320">
        <w:rPr>
          <w:rFonts w:ascii="仿宋_GB2312" w:eastAsia="仿宋_GB2312" w:hAnsi="宋体" w:cs="宋体" w:hint="eastAsia"/>
          <w:kern w:val="0"/>
          <w:sz w:val="32"/>
          <w:szCs w:val="32"/>
        </w:rPr>
        <w:t>电信业务经营许可证是虚假证照或者</w:t>
      </w:r>
      <w:r w:rsidRPr="00EC7320">
        <w:rPr>
          <w:rFonts w:ascii="Times New Roman" w:eastAsia="仿宋_GB2312" w:hint="eastAsia"/>
          <w:kern w:val="0"/>
          <w:sz w:val="32"/>
          <w:szCs w:val="32"/>
        </w:rPr>
        <w:t>被吊销、注销的，应当依职权注销其备案证。</w:t>
      </w:r>
    </w:p>
    <w:p w:rsidR="003739F9" w:rsidRPr="00343EAC" w:rsidRDefault="003739F9" w:rsidP="003739F9">
      <w:pPr>
        <w:widowControl/>
        <w:spacing w:line="360" w:lineRule="auto"/>
        <w:ind w:firstLineChars="200" w:firstLine="640"/>
        <w:jc w:val="left"/>
        <w:rPr>
          <w:rFonts w:ascii="黑体" w:eastAsia="黑体" w:hAnsi="黑体"/>
          <w:sz w:val="32"/>
          <w:szCs w:val="32"/>
        </w:rPr>
      </w:pPr>
      <w:r w:rsidRPr="00343EAC">
        <w:rPr>
          <w:rFonts w:ascii="黑体" w:eastAsia="黑体" w:hAnsi="黑体" w:hint="eastAsia"/>
          <w:sz w:val="32"/>
          <w:szCs w:val="32"/>
        </w:rPr>
        <w:t>三、提交材料</w:t>
      </w:r>
    </w:p>
    <w:p w:rsidR="003739F9" w:rsidRDefault="003739F9" w:rsidP="003739F9">
      <w:pPr>
        <w:spacing w:line="360" w:lineRule="auto"/>
        <w:ind w:leftChars="16" w:left="34" w:rightChars="-94" w:right="-197" w:firstLineChars="200" w:firstLine="640"/>
        <w:rPr>
          <w:rFonts w:ascii="仿宋_GB2312" w:eastAsia="仿宋_GB2312" w:hAnsiTheme="minorEastAsia"/>
          <w:sz w:val="32"/>
          <w:szCs w:val="32"/>
        </w:rPr>
      </w:pPr>
      <w:r w:rsidRPr="00921597">
        <w:rPr>
          <w:rFonts w:ascii="仿宋_GB2312" w:eastAsia="仿宋_GB2312" w:hint="eastAsia"/>
          <w:sz w:val="32"/>
          <w:szCs w:val="32"/>
        </w:rPr>
        <w:t>（一）新办</w:t>
      </w:r>
      <w:r>
        <w:rPr>
          <w:rFonts w:ascii="仿宋_GB2312" w:eastAsia="仿宋_GB2312" w:hAnsi="宋体" w:cs="宋体" w:hint="eastAsia"/>
          <w:color w:val="333333"/>
          <w:kern w:val="0"/>
          <w:sz w:val="32"/>
          <w:szCs w:val="32"/>
        </w:rPr>
        <w:t>备案提交的材料：四川省网络食品交易主体备案申请</w:t>
      </w:r>
      <w:r w:rsidRPr="00921597">
        <w:rPr>
          <w:rFonts w:ascii="仿宋_GB2312" w:eastAsia="仿宋_GB2312" w:hAnsi="宋体" w:cs="宋体" w:hint="eastAsia"/>
          <w:color w:val="333333"/>
          <w:kern w:val="0"/>
          <w:sz w:val="32"/>
          <w:szCs w:val="32"/>
        </w:rPr>
        <w:t>表(</w:t>
      </w:r>
      <w:r>
        <w:rPr>
          <w:rFonts w:ascii="仿宋_GB2312" w:eastAsia="仿宋_GB2312" w:hAnsi="宋体" w:cs="宋体" w:hint="eastAsia"/>
          <w:color w:val="333333"/>
          <w:kern w:val="0"/>
          <w:sz w:val="32"/>
          <w:szCs w:val="32"/>
        </w:rPr>
        <w:t>见</w:t>
      </w:r>
      <w:r w:rsidRPr="00921597">
        <w:rPr>
          <w:rFonts w:ascii="仿宋_GB2312" w:eastAsia="仿宋_GB2312" w:hAnsi="宋体" w:cs="宋体" w:hint="eastAsia"/>
          <w:color w:val="333333"/>
          <w:kern w:val="0"/>
          <w:sz w:val="32"/>
          <w:szCs w:val="32"/>
        </w:rPr>
        <w:t>附件1)</w:t>
      </w:r>
      <w:r>
        <w:rPr>
          <w:rFonts w:ascii="仿宋_GB2312" w:eastAsia="仿宋_GB2312" w:hAnsi="宋体" w:cs="宋体" w:hint="eastAsia"/>
          <w:color w:val="333333"/>
          <w:kern w:val="0"/>
          <w:sz w:val="32"/>
          <w:szCs w:val="32"/>
        </w:rPr>
        <w:t>、</w:t>
      </w:r>
      <w:r w:rsidRPr="00921597">
        <w:rPr>
          <w:rFonts w:ascii="仿宋_GB2312" w:eastAsia="仿宋_GB2312" w:hAnsi="宋体" w:cs="宋体" w:hint="eastAsia"/>
          <w:color w:val="333333"/>
          <w:kern w:val="0"/>
          <w:sz w:val="32"/>
          <w:szCs w:val="32"/>
        </w:rPr>
        <w:t>营业执照或者其他主体资格证明文件复印件、食品</w:t>
      </w:r>
      <w:r>
        <w:rPr>
          <w:rFonts w:ascii="仿宋_GB2312" w:eastAsia="仿宋_GB2312" w:hAnsi="宋体" w:cs="宋体" w:hint="eastAsia"/>
          <w:color w:val="333333"/>
          <w:kern w:val="0"/>
          <w:sz w:val="32"/>
          <w:szCs w:val="32"/>
        </w:rPr>
        <w:t>生产</w:t>
      </w:r>
      <w:r w:rsidRPr="00921597">
        <w:rPr>
          <w:rFonts w:ascii="仿宋_GB2312" w:eastAsia="仿宋_GB2312" w:hAnsi="宋体" w:cs="宋体" w:hint="eastAsia"/>
          <w:color w:val="333333"/>
          <w:kern w:val="0"/>
          <w:sz w:val="32"/>
          <w:szCs w:val="32"/>
        </w:rPr>
        <w:t>经营许可证复印件(仅自建网站的</w:t>
      </w:r>
      <w:r>
        <w:rPr>
          <w:rFonts w:ascii="仿宋_GB2312" w:eastAsia="仿宋_GB2312" w:hAnsi="宋体" w:cs="宋体" w:hint="eastAsia"/>
          <w:color w:val="333333"/>
          <w:kern w:val="0"/>
          <w:sz w:val="32"/>
          <w:szCs w:val="32"/>
        </w:rPr>
        <w:t>备案主体</w:t>
      </w:r>
      <w:r w:rsidRPr="00921597">
        <w:rPr>
          <w:rFonts w:ascii="仿宋_GB2312" w:eastAsia="仿宋_GB2312" w:hAnsi="宋体" w:cs="宋体" w:hint="eastAsia"/>
          <w:color w:val="333333"/>
          <w:kern w:val="0"/>
          <w:sz w:val="32"/>
          <w:szCs w:val="32"/>
        </w:rPr>
        <w:t>需提供)、</w:t>
      </w:r>
      <w:r>
        <w:rPr>
          <w:rFonts w:eastAsia="仿宋_GB2312"/>
          <w:sz w:val="32"/>
          <w:szCs w:val="32"/>
        </w:rPr>
        <w:t>法定代表人</w:t>
      </w:r>
      <w:r>
        <w:rPr>
          <w:rFonts w:eastAsia="仿宋_GB2312" w:hint="eastAsia"/>
          <w:sz w:val="32"/>
          <w:szCs w:val="32"/>
        </w:rPr>
        <w:t>（负责人）</w:t>
      </w:r>
      <w:r>
        <w:rPr>
          <w:rFonts w:eastAsia="仿宋_GB2312"/>
          <w:sz w:val="32"/>
          <w:szCs w:val="32"/>
        </w:rPr>
        <w:t>的身份证件</w:t>
      </w:r>
      <w:r>
        <w:rPr>
          <w:rFonts w:eastAsia="仿宋_GB2312" w:hint="eastAsia"/>
          <w:sz w:val="32"/>
          <w:szCs w:val="32"/>
        </w:rPr>
        <w:t>复印件、</w:t>
      </w:r>
      <w:r w:rsidRPr="00921597">
        <w:rPr>
          <w:rFonts w:ascii="仿宋_GB2312" w:eastAsia="仿宋_GB2312" w:hAnsi="宋体" w:cs="宋体" w:hint="eastAsia"/>
          <w:color w:val="333333"/>
          <w:kern w:val="0"/>
          <w:sz w:val="32"/>
          <w:szCs w:val="32"/>
        </w:rPr>
        <w:t>电信业务经营许可证复印件。</w:t>
      </w:r>
      <w:r w:rsidRPr="00631698">
        <w:rPr>
          <w:rFonts w:ascii="仿宋_GB2312" w:eastAsia="仿宋_GB2312" w:hAnsiTheme="minorEastAsia" w:hint="eastAsia"/>
          <w:sz w:val="32"/>
          <w:szCs w:val="32"/>
        </w:rPr>
        <w:t>委托办理的，</w:t>
      </w:r>
      <w:r>
        <w:rPr>
          <w:rFonts w:ascii="仿宋_GB2312" w:eastAsia="仿宋_GB2312" w:hAnsiTheme="minorEastAsia" w:hint="eastAsia"/>
          <w:sz w:val="32"/>
          <w:szCs w:val="32"/>
        </w:rPr>
        <w:t>还</w:t>
      </w:r>
      <w:r w:rsidRPr="00631698">
        <w:rPr>
          <w:rFonts w:ascii="仿宋_GB2312" w:eastAsia="仿宋_GB2312" w:hAnsiTheme="minorEastAsia" w:hint="eastAsia"/>
          <w:sz w:val="32"/>
          <w:szCs w:val="32"/>
        </w:rPr>
        <w:t>应当提交授权委托书</w:t>
      </w:r>
      <w:r>
        <w:rPr>
          <w:rFonts w:ascii="仿宋_GB2312" w:eastAsia="仿宋_GB2312" w:hAnsiTheme="minorEastAsia" w:hint="eastAsia"/>
          <w:sz w:val="32"/>
          <w:szCs w:val="32"/>
        </w:rPr>
        <w:t>和</w:t>
      </w:r>
      <w:r w:rsidRPr="00631698">
        <w:rPr>
          <w:rFonts w:ascii="仿宋_GB2312" w:eastAsia="仿宋_GB2312" w:hAnsiTheme="minorEastAsia" w:hint="eastAsia"/>
          <w:sz w:val="32"/>
          <w:szCs w:val="32"/>
        </w:rPr>
        <w:t>代理</w:t>
      </w:r>
      <w:r>
        <w:rPr>
          <w:rFonts w:ascii="仿宋_GB2312" w:eastAsia="仿宋_GB2312" w:hAnsiTheme="minorEastAsia" w:hint="eastAsia"/>
          <w:sz w:val="32"/>
          <w:szCs w:val="32"/>
        </w:rPr>
        <w:t>人的</w:t>
      </w:r>
      <w:r w:rsidRPr="00631698">
        <w:rPr>
          <w:rFonts w:ascii="仿宋_GB2312" w:eastAsia="仿宋_GB2312" w:hAnsiTheme="minorEastAsia" w:hint="eastAsia"/>
          <w:sz w:val="32"/>
          <w:szCs w:val="32"/>
        </w:rPr>
        <w:t>身份证件</w:t>
      </w:r>
      <w:r>
        <w:rPr>
          <w:rFonts w:ascii="仿宋_GB2312" w:eastAsia="仿宋_GB2312" w:hAnsiTheme="minorEastAsia" w:hint="eastAsia"/>
          <w:sz w:val="32"/>
          <w:szCs w:val="32"/>
        </w:rPr>
        <w:t>复印件</w:t>
      </w:r>
      <w:r w:rsidRPr="00631698">
        <w:rPr>
          <w:rFonts w:ascii="仿宋_GB2312" w:eastAsia="仿宋_GB2312" w:hAnsiTheme="minorEastAsia" w:hint="eastAsia"/>
          <w:sz w:val="32"/>
          <w:szCs w:val="32"/>
        </w:rPr>
        <w:t>。</w:t>
      </w:r>
    </w:p>
    <w:p w:rsidR="003739F9" w:rsidRDefault="003739F9" w:rsidP="003739F9">
      <w:pPr>
        <w:spacing w:line="360" w:lineRule="auto"/>
        <w:ind w:leftChars="16" w:left="34" w:rightChars="-94" w:right="-197" w:firstLineChars="200" w:firstLine="640"/>
        <w:rPr>
          <w:rFonts w:ascii="仿宋_GB2312" w:eastAsia="仿宋_GB2312" w:hAnsiTheme="minorEastAsia"/>
          <w:sz w:val="32"/>
          <w:szCs w:val="32"/>
        </w:rPr>
      </w:pPr>
      <w:r w:rsidRPr="00870FFE">
        <w:rPr>
          <w:rFonts w:ascii="仿宋_GB2312" w:eastAsia="仿宋_GB2312" w:hAnsi="宋体" w:cs="宋体" w:hint="eastAsia"/>
          <w:color w:val="333333"/>
          <w:kern w:val="0"/>
          <w:sz w:val="32"/>
          <w:szCs w:val="32"/>
        </w:rPr>
        <w:t>（二）变更备案提交的材料：四川省</w:t>
      </w:r>
      <w:r>
        <w:rPr>
          <w:rFonts w:ascii="仿宋_GB2312" w:eastAsia="仿宋_GB2312" w:hAnsi="宋体" w:cs="宋体" w:hint="eastAsia"/>
          <w:color w:val="333333"/>
          <w:kern w:val="0"/>
          <w:sz w:val="32"/>
          <w:szCs w:val="32"/>
        </w:rPr>
        <w:t>网络食品交易主体备案申请</w:t>
      </w:r>
      <w:r w:rsidRPr="00870FFE">
        <w:rPr>
          <w:rFonts w:ascii="仿宋_GB2312" w:eastAsia="仿宋_GB2312" w:hAnsi="宋体" w:cs="宋体" w:hint="eastAsia"/>
          <w:color w:val="333333"/>
          <w:kern w:val="0"/>
          <w:sz w:val="32"/>
          <w:szCs w:val="32"/>
        </w:rPr>
        <w:t>表、原备案凭证、涉及变更信息的有关证明文件复印件。</w:t>
      </w:r>
      <w:r w:rsidRPr="00631698">
        <w:rPr>
          <w:rFonts w:ascii="仿宋_GB2312" w:eastAsia="仿宋_GB2312" w:hAnsiTheme="minorEastAsia" w:hint="eastAsia"/>
          <w:sz w:val="32"/>
          <w:szCs w:val="32"/>
        </w:rPr>
        <w:t>委托办理的，</w:t>
      </w:r>
      <w:r>
        <w:rPr>
          <w:rFonts w:ascii="仿宋_GB2312" w:eastAsia="仿宋_GB2312" w:hAnsiTheme="minorEastAsia" w:hint="eastAsia"/>
          <w:sz w:val="32"/>
          <w:szCs w:val="32"/>
        </w:rPr>
        <w:t>还</w:t>
      </w:r>
      <w:r w:rsidRPr="00631698">
        <w:rPr>
          <w:rFonts w:ascii="仿宋_GB2312" w:eastAsia="仿宋_GB2312" w:hAnsiTheme="minorEastAsia" w:hint="eastAsia"/>
          <w:sz w:val="32"/>
          <w:szCs w:val="32"/>
        </w:rPr>
        <w:t>应当提交授权委托书</w:t>
      </w:r>
      <w:r>
        <w:rPr>
          <w:rFonts w:ascii="仿宋_GB2312" w:eastAsia="仿宋_GB2312" w:hAnsiTheme="minorEastAsia" w:hint="eastAsia"/>
          <w:sz w:val="32"/>
          <w:szCs w:val="32"/>
        </w:rPr>
        <w:t>和</w:t>
      </w:r>
      <w:r w:rsidRPr="00631698">
        <w:rPr>
          <w:rFonts w:ascii="仿宋_GB2312" w:eastAsia="仿宋_GB2312" w:hAnsiTheme="minorEastAsia" w:hint="eastAsia"/>
          <w:sz w:val="32"/>
          <w:szCs w:val="32"/>
        </w:rPr>
        <w:t>代理</w:t>
      </w:r>
      <w:r>
        <w:rPr>
          <w:rFonts w:ascii="仿宋_GB2312" w:eastAsia="仿宋_GB2312" w:hAnsiTheme="minorEastAsia" w:hint="eastAsia"/>
          <w:sz w:val="32"/>
          <w:szCs w:val="32"/>
        </w:rPr>
        <w:t>人的</w:t>
      </w:r>
      <w:r w:rsidRPr="00631698">
        <w:rPr>
          <w:rFonts w:ascii="仿宋_GB2312" w:eastAsia="仿宋_GB2312" w:hAnsiTheme="minorEastAsia" w:hint="eastAsia"/>
          <w:sz w:val="32"/>
          <w:szCs w:val="32"/>
        </w:rPr>
        <w:t>身份证件</w:t>
      </w:r>
      <w:r>
        <w:rPr>
          <w:rFonts w:ascii="仿宋_GB2312" w:eastAsia="仿宋_GB2312" w:hAnsiTheme="minorEastAsia" w:hint="eastAsia"/>
          <w:sz w:val="32"/>
          <w:szCs w:val="32"/>
        </w:rPr>
        <w:t>复印件</w:t>
      </w:r>
      <w:r w:rsidRPr="00631698">
        <w:rPr>
          <w:rFonts w:ascii="仿宋_GB2312" w:eastAsia="仿宋_GB2312" w:hAnsiTheme="minorEastAsia" w:hint="eastAsia"/>
          <w:sz w:val="32"/>
          <w:szCs w:val="32"/>
        </w:rPr>
        <w:t>。</w:t>
      </w:r>
    </w:p>
    <w:p w:rsidR="003739F9" w:rsidRDefault="003739F9" w:rsidP="003739F9">
      <w:pPr>
        <w:spacing w:line="360" w:lineRule="auto"/>
        <w:ind w:leftChars="16" w:left="34" w:rightChars="-94" w:right="-197" w:firstLineChars="200" w:firstLine="640"/>
        <w:rPr>
          <w:rFonts w:ascii="仿宋_GB2312" w:eastAsia="仿宋_GB2312" w:hAnsi="宋体" w:cs="宋体"/>
          <w:color w:val="FF0000"/>
          <w:kern w:val="0"/>
          <w:sz w:val="32"/>
          <w:szCs w:val="32"/>
        </w:rPr>
      </w:pPr>
      <w:r w:rsidRPr="00870FFE">
        <w:rPr>
          <w:rFonts w:ascii="仿宋_GB2312" w:eastAsia="仿宋_GB2312" w:hAnsi="宋体" w:cs="宋体" w:hint="eastAsia"/>
          <w:color w:val="333333"/>
          <w:kern w:val="0"/>
          <w:sz w:val="32"/>
          <w:szCs w:val="32"/>
        </w:rPr>
        <w:t>（三）注销备案提交的材料：四川省</w:t>
      </w:r>
      <w:r>
        <w:rPr>
          <w:rFonts w:ascii="仿宋_GB2312" w:eastAsia="仿宋_GB2312" w:hAnsi="宋体" w:cs="宋体" w:hint="eastAsia"/>
          <w:color w:val="333333"/>
          <w:kern w:val="0"/>
          <w:sz w:val="32"/>
          <w:szCs w:val="32"/>
        </w:rPr>
        <w:t>网络食品交易主体备案</w:t>
      </w:r>
      <w:r>
        <w:rPr>
          <w:rFonts w:ascii="仿宋_GB2312" w:eastAsia="仿宋_GB2312" w:hAnsi="宋体" w:cs="宋体" w:hint="eastAsia"/>
          <w:color w:val="333333"/>
          <w:kern w:val="0"/>
          <w:sz w:val="32"/>
          <w:szCs w:val="32"/>
        </w:rPr>
        <w:lastRenderedPageBreak/>
        <w:t>申请</w:t>
      </w:r>
      <w:r w:rsidRPr="00870FFE">
        <w:rPr>
          <w:rFonts w:ascii="仿宋_GB2312" w:eastAsia="仿宋_GB2312" w:hAnsi="宋体" w:cs="宋体" w:hint="eastAsia"/>
          <w:color w:val="333333"/>
          <w:kern w:val="0"/>
          <w:sz w:val="32"/>
          <w:szCs w:val="32"/>
        </w:rPr>
        <w:t>表</w:t>
      </w:r>
      <w:r>
        <w:rPr>
          <w:rFonts w:ascii="仿宋_GB2312" w:eastAsia="仿宋_GB2312" w:hAnsi="宋体" w:cs="宋体" w:hint="eastAsia"/>
          <w:color w:val="333333"/>
          <w:kern w:val="0"/>
          <w:sz w:val="32"/>
          <w:szCs w:val="32"/>
        </w:rPr>
        <w:t>、</w:t>
      </w:r>
      <w:r w:rsidRPr="00870FFE">
        <w:rPr>
          <w:rFonts w:ascii="仿宋_GB2312" w:eastAsia="仿宋_GB2312" w:hAnsi="宋体" w:cs="宋体" w:hint="eastAsia"/>
          <w:color w:val="333333"/>
          <w:kern w:val="0"/>
          <w:sz w:val="32"/>
          <w:szCs w:val="32"/>
        </w:rPr>
        <w:t>原备案凭证、注销备案的有关证明文件复印件或说明材料。</w:t>
      </w:r>
      <w:r w:rsidRPr="00631698">
        <w:rPr>
          <w:rFonts w:ascii="仿宋_GB2312" w:eastAsia="仿宋_GB2312" w:hAnsiTheme="minorEastAsia" w:hint="eastAsia"/>
          <w:sz w:val="32"/>
          <w:szCs w:val="32"/>
        </w:rPr>
        <w:t>委托办理的，</w:t>
      </w:r>
      <w:r>
        <w:rPr>
          <w:rFonts w:ascii="仿宋_GB2312" w:eastAsia="仿宋_GB2312" w:hAnsiTheme="minorEastAsia" w:hint="eastAsia"/>
          <w:sz w:val="32"/>
          <w:szCs w:val="32"/>
        </w:rPr>
        <w:t>还</w:t>
      </w:r>
      <w:r w:rsidRPr="00631698">
        <w:rPr>
          <w:rFonts w:ascii="仿宋_GB2312" w:eastAsia="仿宋_GB2312" w:hAnsiTheme="minorEastAsia" w:hint="eastAsia"/>
          <w:sz w:val="32"/>
          <w:szCs w:val="32"/>
        </w:rPr>
        <w:t>应当提交授权委托书</w:t>
      </w:r>
      <w:r>
        <w:rPr>
          <w:rFonts w:ascii="仿宋_GB2312" w:eastAsia="仿宋_GB2312" w:hAnsiTheme="minorEastAsia" w:hint="eastAsia"/>
          <w:sz w:val="32"/>
          <w:szCs w:val="32"/>
        </w:rPr>
        <w:t>和</w:t>
      </w:r>
      <w:r w:rsidRPr="00631698">
        <w:rPr>
          <w:rFonts w:ascii="仿宋_GB2312" w:eastAsia="仿宋_GB2312" w:hAnsiTheme="minorEastAsia" w:hint="eastAsia"/>
          <w:sz w:val="32"/>
          <w:szCs w:val="32"/>
        </w:rPr>
        <w:t>代理</w:t>
      </w:r>
      <w:r>
        <w:rPr>
          <w:rFonts w:ascii="仿宋_GB2312" w:eastAsia="仿宋_GB2312" w:hAnsiTheme="minorEastAsia" w:hint="eastAsia"/>
          <w:sz w:val="32"/>
          <w:szCs w:val="32"/>
        </w:rPr>
        <w:t>人的</w:t>
      </w:r>
      <w:r w:rsidRPr="00631698">
        <w:rPr>
          <w:rFonts w:ascii="仿宋_GB2312" w:eastAsia="仿宋_GB2312" w:hAnsiTheme="minorEastAsia" w:hint="eastAsia"/>
          <w:sz w:val="32"/>
          <w:szCs w:val="32"/>
        </w:rPr>
        <w:t>身份证件</w:t>
      </w:r>
      <w:r>
        <w:rPr>
          <w:rFonts w:ascii="仿宋_GB2312" w:eastAsia="仿宋_GB2312" w:hAnsiTheme="minorEastAsia" w:hint="eastAsia"/>
          <w:sz w:val="32"/>
          <w:szCs w:val="32"/>
        </w:rPr>
        <w:t>复印件</w:t>
      </w:r>
      <w:r w:rsidRPr="00631698">
        <w:rPr>
          <w:rFonts w:ascii="仿宋_GB2312" w:eastAsia="仿宋_GB2312" w:hAnsiTheme="minorEastAsia" w:hint="eastAsia"/>
          <w:sz w:val="32"/>
          <w:szCs w:val="32"/>
        </w:rPr>
        <w:t>。</w:t>
      </w:r>
    </w:p>
    <w:p w:rsidR="003739F9" w:rsidRPr="00870FFE" w:rsidRDefault="003739F9" w:rsidP="003739F9">
      <w:pPr>
        <w:widowControl/>
        <w:spacing w:line="360" w:lineRule="auto"/>
        <w:ind w:firstLineChars="200" w:firstLine="640"/>
        <w:jc w:val="left"/>
        <w:rPr>
          <w:rFonts w:ascii="黑体" w:eastAsia="黑体" w:hAnsi="黑体"/>
          <w:sz w:val="32"/>
          <w:szCs w:val="32"/>
        </w:rPr>
      </w:pPr>
      <w:r w:rsidRPr="00870FFE">
        <w:rPr>
          <w:rFonts w:ascii="黑体" w:eastAsia="黑体" w:hAnsi="黑体" w:hint="eastAsia"/>
          <w:sz w:val="32"/>
          <w:szCs w:val="32"/>
        </w:rPr>
        <w:t>四、编码规则</w:t>
      </w:r>
    </w:p>
    <w:p w:rsidR="003739F9" w:rsidRPr="004F358B" w:rsidRDefault="003739F9" w:rsidP="003739F9">
      <w:pPr>
        <w:widowControl/>
        <w:spacing w:line="360" w:lineRule="auto"/>
        <w:jc w:val="left"/>
        <w:rPr>
          <w:rFonts w:ascii="仿宋_GB2312" w:eastAsia="仿宋_GB2312" w:hAnsi="宋体" w:cs="宋体"/>
          <w:color w:val="333333"/>
          <w:kern w:val="0"/>
          <w:sz w:val="32"/>
          <w:szCs w:val="32"/>
        </w:rPr>
      </w:pPr>
      <w:r w:rsidRPr="004F358B">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color w:val="333333"/>
          <w:kern w:val="0"/>
          <w:sz w:val="32"/>
          <w:szCs w:val="32"/>
        </w:rPr>
        <w:t>备案材料经审核符合要求后，应按照全省</w:t>
      </w:r>
      <w:r w:rsidRPr="004F358B">
        <w:rPr>
          <w:rFonts w:ascii="仿宋_GB2312" w:eastAsia="仿宋_GB2312" w:hAnsi="宋体" w:cs="宋体" w:hint="eastAsia"/>
          <w:color w:val="333333"/>
          <w:kern w:val="0"/>
          <w:sz w:val="32"/>
          <w:szCs w:val="32"/>
        </w:rPr>
        <w:t>统一编码规则，生成唯一备案号。</w:t>
      </w:r>
    </w:p>
    <w:p w:rsidR="003739F9" w:rsidRPr="004F358B" w:rsidRDefault="003739F9" w:rsidP="003739F9">
      <w:pPr>
        <w:widowControl/>
        <w:spacing w:line="360" w:lineRule="auto"/>
        <w:jc w:val="left"/>
        <w:rPr>
          <w:rFonts w:ascii="仿宋_GB2312" w:eastAsia="仿宋_GB2312" w:hAnsi="宋体" w:cs="宋体"/>
          <w:color w:val="333333"/>
          <w:kern w:val="0"/>
          <w:sz w:val="32"/>
          <w:szCs w:val="32"/>
        </w:rPr>
      </w:pPr>
      <w:r w:rsidRPr="004F358B">
        <w:rPr>
          <w:rFonts w:ascii="仿宋_GB2312" w:eastAsia="仿宋_GB2312" w:hAnsi="宋体" w:cs="宋体" w:hint="eastAsia"/>
          <w:color w:val="333333"/>
          <w:kern w:val="0"/>
          <w:sz w:val="32"/>
          <w:szCs w:val="32"/>
        </w:rPr>
        <w:t xml:space="preserve">　　第三方平台提供者备案号格式为：CT+</w:t>
      </w:r>
      <w:r>
        <w:rPr>
          <w:rFonts w:ascii="仿宋_GB2312" w:eastAsia="仿宋_GB2312" w:hAnsi="宋体" w:cs="宋体" w:hint="eastAsia"/>
          <w:color w:val="333333"/>
          <w:kern w:val="0"/>
          <w:sz w:val="32"/>
          <w:szCs w:val="32"/>
        </w:rPr>
        <w:t>(</w:t>
      </w:r>
      <w:r w:rsidRPr="004F358B">
        <w:rPr>
          <w:rFonts w:ascii="仿宋_GB2312" w:eastAsia="仿宋_GB2312" w:hAnsi="宋体" w:cs="宋体" w:hint="eastAsia"/>
          <w:color w:val="333333"/>
          <w:kern w:val="0"/>
          <w:sz w:val="32"/>
          <w:szCs w:val="32"/>
        </w:rPr>
        <w:t>备案年份</w:t>
      </w:r>
      <w:r>
        <w:rPr>
          <w:rFonts w:ascii="仿宋_GB2312" w:eastAsia="仿宋_GB2312" w:hAnsi="宋体" w:cs="宋体" w:hint="eastAsia"/>
          <w:color w:val="333333"/>
          <w:kern w:val="0"/>
          <w:sz w:val="32"/>
          <w:szCs w:val="32"/>
        </w:rPr>
        <w:t>)</w:t>
      </w:r>
      <w:r w:rsidRPr="004F358B">
        <w:rPr>
          <w:rFonts w:ascii="仿宋_GB2312" w:eastAsia="仿宋_GB2312" w:hAnsi="宋体" w:cs="宋体" w:hint="eastAsia"/>
          <w:color w:val="333333"/>
          <w:kern w:val="0"/>
          <w:sz w:val="32"/>
          <w:szCs w:val="32"/>
        </w:rPr>
        <w:t>+4位阿拉伯数字流水号。其中，CT代表四川</w:t>
      </w:r>
      <w:r>
        <w:rPr>
          <w:rFonts w:ascii="仿宋_GB2312" w:eastAsia="仿宋_GB2312" w:hAnsi="宋体" w:cs="宋体" w:hint="eastAsia"/>
          <w:color w:val="333333"/>
          <w:kern w:val="0"/>
          <w:sz w:val="32"/>
          <w:szCs w:val="32"/>
        </w:rPr>
        <w:t>省</w:t>
      </w:r>
      <w:r w:rsidRPr="004F358B">
        <w:rPr>
          <w:rFonts w:ascii="仿宋_GB2312" w:eastAsia="仿宋_GB2312" w:hAnsi="宋体" w:cs="宋体" w:hint="eastAsia"/>
          <w:color w:val="333333"/>
          <w:kern w:val="0"/>
          <w:sz w:val="32"/>
          <w:szCs w:val="32"/>
        </w:rPr>
        <w:t>网络食品交易平台（川台）。</w:t>
      </w:r>
      <w:r>
        <w:rPr>
          <w:rFonts w:ascii="仿宋_GB2312" w:eastAsia="仿宋_GB2312" w:hAnsi="宋体" w:cs="宋体" w:hint="eastAsia"/>
          <w:color w:val="333333"/>
          <w:kern w:val="0"/>
          <w:sz w:val="32"/>
          <w:szCs w:val="32"/>
        </w:rPr>
        <w:t>示例：四川省2017年第一个备案的第三方平台提供者的备案号为CT(2017)0001</w:t>
      </w:r>
      <w:r w:rsidRPr="004F358B">
        <w:rPr>
          <w:rFonts w:ascii="仿宋_GB2312" w:eastAsia="仿宋_GB2312" w:hAnsi="宋体" w:cs="宋体" w:hint="eastAsia"/>
          <w:color w:val="333333"/>
          <w:kern w:val="0"/>
          <w:sz w:val="32"/>
          <w:szCs w:val="32"/>
        </w:rPr>
        <w:t>。</w:t>
      </w:r>
    </w:p>
    <w:p w:rsidR="003739F9" w:rsidRPr="004F358B"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sidRPr="004F358B">
        <w:rPr>
          <w:rFonts w:ascii="仿宋_GB2312" w:eastAsia="仿宋_GB2312" w:hAnsi="宋体" w:cs="宋体" w:hint="eastAsia"/>
          <w:color w:val="333333"/>
          <w:kern w:val="0"/>
          <w:sz w:val="32"/>
          <w:szCs w:val="32"/>
        </w:rPr>
        <w:t>自建网站的</w:t>
      </w:r>
      <w:r>
        <w:rPr>
          <w:rFonts w:ascii="仿宋_GB2312" w:eastAsia="仿宋_GB2312" w:hAnsi="宋体" w:cs="宋体" w:hint="eastAsia"/>
          <w:color w:val="333333"/>
          <w:kern w:val="0"/>
          <w:sz w:val="32"/>
          <w:szCs w:val="32"/>
        </w:rPr>
        <w:t>主体</w:t>
      </w:r>
      <w:r w:rsidRPr="004F358B">
        <w:rPr>
          <w:rFonts w:ascii="仿宋_GB2312" w:eastAsia="仿宋_GB2312" w:hAnsi="宋体" w:cs="宋体" w:hint="eastAsia"/>
          <w:color w:val="333333"/>
          <w:kern w:val="0"/>
          <w:sz w:val="32"/>
          <w:szCs w:val="32"/>
        </w:rPr>
        <w:t>备案号格式为：所属市</w:t>
      </w:r>
      <w:r>
        <w:rPr>
          <w:rFonts w:ascii="仿宋_GB2312" w:eastAsia="仿宋_GB2312" w:hAnsi="宋体" w:cs="宋体" w:hint="eastAsia"/>
          <w:color w:val="333333"/>
          <w:kern w:val="0"/>
          <w:sz w:val="32"/>
          <w:szCs w:val="32"/>
        </w:rPr>
        <w:t>（州）、县（市、区）</w:t>
      </w:r>
      <w:r w:rsidRPr="004F358B">
        <w:rPr>
          <w:rFonts w:ascii="仿宋_GB2312" w:eastAsia="仿宋_GB2312" w:hAnsi="宋体" w:cs="宋体" w:hint="eastAsia"/>
          <w:color w:val="333333"/>
          <w:kern w:val="0"/>
          <w:sz w:val="32"/>
          <w:szCs w:val="32"/>
        </w:rPr>
        <w:t>简称+CZ+</w:t>
      </w:r>
      <w:r>
        <w:rPr>
          <w:rFonts w:ascii="仿宋_GB2312" w:eastAsia="仿宋_GB2312" w:hAnsi="宋体" w:cs="宋体" w:hint="eastAsia"/>
          <w:color w:val="333333"/>
          <w:kern w:val="0"/>
          <w:sz w:val="32"/>
          <w:szCs w:val="32"/>
        </w:rPr>
        <w:t>(</w:t>
      </w:r>
      <w:r w:rsidRPr="004F358B">
        <w:rPr>
          <w:rFonts w:ascii="仿宋_GB2312" w:eastAsia="仿宋_GB2312" w:hAnsi="宋体" w:cs="宋体" w:hint="eastAsia"/>
          <w:color w:val="333333"/>
          <w:kern w:val="0"/>
          <w:sz w:val="32"/>
          <w:szCs w:val="32"/>
        </w:rPr>
        <w:t>备案年份</w:t>
      </w:r>
      <w:r>
        <w:rPr>
          <w:rFonts w:ascii="仿宋_GB2312" w:eastAsia="仿宋_GB2312" w:hAnsi="宋体" w:cs="宋体" w:hint="eastAsia"/>
          <w:color w:val="333333"/>
          <w:kern w:val="0"/>
          <w:sz w:val="32"/>
          <w:szCs w:val="32"/>
        </w:rPr>
        <w:t>)</w:t>
      </w:r>
      <w:r w:rsidRPr="004F358B">
        <w:rPr>
          <w:rFonts w:ascii="仿宋_GB2312" w:eastAsia="仿宋_GB2312" w:hAnsi="宋体" w:cs="宋体" w:hint="eastAsia"/>
          <w:color w:val="333333"/>
          <w:kern w:val="0"/>
          <w:sz w:val="32"/>
          <w:szCs w:val="32"/>
        </w:rPr>
        <w:t>+4位阿拉伯数字流水号。其中，CZ代表四川</w:t>
      </w:r>
      <w:r>
        <w:rPr>
          <w:rFonts w:ascii="仿宋_GB2312" w:eastAsia="仿宋_GB2312" w:hAnsi="宋体" w:cs="宋体" w:hint="eastAsia"/>
          <w:color w:val="333333"/>
          <w:kern w:val="0"/>
          <w:sz w:val="32"/>
          <w:szCs w:val="32"/>
        </w:rPr>
        <w:t>省</w:t>
      </w:r>
      <w:r w:rsidRPr="004F358B">
        <w:rPr>
          <w:rFonts w:ascii="仿宋_GB2312" w:eastAsia="仿宋_GB2312" w:hAnsi="宋体" w:cs="宋体" w:hint="eastAsia"/>
          <w:color w:val="333333"/>
          <w:kern w:val="0"/>
          <w:sz w:val="32"/>
          <w:szCs w:val="32"/>
        </w:rPr>
        <w:t>自建网站的食品生产经营者（川站）。</w:t>
      </w:r>
      <w:r>
        <w:rPr>
          <w:rFonts w:ascii="仿宋_GB2312" w:eastAsia="仿宋_GB2312" w:hAnsi="宋体" w:cs="宋体" w:hint="eastAsia"/>
          <w:color w:val="333333"/>
          <w:kern w:val="0"/>
          <w:sz w:val="32"/>
          <w:szCs w:val="32"/>
        </w:rPr>
        <w:t>示例：成都市锦江区2017年第一个备案的自建网站的食品生产经营者备案号为成锦CZ(2017)0001</w:t>
      </w:r>
      <w:r w:rsidRPr="004F358B">
        <w:rPr>
          <w:rFonts w:ascii="仿宋_GB2312" w:eastAsia="仿宋_GB2312" w:hAnsi="宋体" w:cs="宋体" w:hint="eastAsia"/>
          <w:color w:val="333333"/>
          <w:kern w:val="0"/>
          <w:sz w:val="32"/>
          <w:szCs w:val="32"/>
        </w:rPr>
        <w:t>。</w:t>
      </w:r>
    </w:p>
    <w:p w:rsidR="003739F9" w:rsidRPr="00870FFE" w:rsidRDefault="003739F9" w:rsidP="003739F9">
      <w:pPr>
        <w:widowControl/>
        <w:spacing w:line="360" w:lineRule="auto"/>
        <w:ind w:firstLineChars="200" w:firstLine="640"/>
        <w:jc w:val="left"/>
        <w:rPr>
          <w:rFonts w:ascii="黑体" w:eastAsia="黑体" w:hAnsi="黑体"/>
          <w:sz w:val="32"/>
          <w:szCs w:val="32"/>
        </w:rPr>
      </w:pPr>
      <w:r w:rsidRPr="00870FFE">
        <w:rPr>
          <w:rFonts w:ascii="黑体" w:eastAsia="黑体" w:hAnsi="黑体" w:hint="eastAsia"/>
          <w:sz w:val="32"/>
          <w:szCs w:val="32"/>
        </w:rPr>
        <w:t>五、备案公示</w:t>
      </w:r>
    </w:p>
    <w:p w:rsidR="003739F9" w:rsidRDefault="003739F9" w:rsidP="003739F9">
      <w:pPr>
        <w:widowControl/>
        <w:spacing w:line="360" w:lineRule="auto"/>
        <w:ind w:left="15" w:firstLineChars="200" w:firstLine="640"/>
        <w:jc w:val="left"/>
        <w:rPr>
          <w:rFonts w:ascii="仿宋_GB2312" w:eastAsia="仿宋_GB2312" w:hAnsi="宋体" w:cs="宋体"/>
          <w:color w:val="333333"/>
          <w:kern w:val="0"/>
          <w:sz w:val="32"/>
          <w:szCs w:val="32"/>
        </w:rPr>
      </w:pPr>
      <w:r w:rsidRPr="00921597">
        <w:rPr>
          <w:rFonts w:ascii="仿宋_GB2312" w:eastAsia="仿宋_GB2312" w:hAnsi="宋体" w:cs="宋体" w:hint="eastAsia"/>
          <w:color w:val="333333"/>
          <w:kern w:val="0"/>
          <w:sz w:val="32"/>
          <w:szCs w:val="32"/>
        </w:rPr>
        <w:lastRenderedPageBreak/>
        <w:t>备案部门应当自完成备案后7个工作日内，</w:t>
      </w:r>
      <w:r w:rsidRPr="00921597">
        <w:rPr>
          <w:rFonts w:ascii="仿宋_GB2312" w:eastAsia="仿宋_GB2312" w:hint="eastAsia"/>
          <w:sz w:val="32"/>
          <w:szCs w:val="32"/>
        </w:rPr>
        <w:t>通过各自</w:t>
      </w:r>
      <w:r>
        <w:rPr>
          <w:rFonts w:ascii="仿宋_GB2312" w:eastAsia="仿宋_GB2312" w:hint="eastAsia"/>
          <w:sz w:val="32"/>
          <w:szCs w:val="32"/>
        </w:rPr>
        <w:t>政务</w:t>
      </w:r>
      <w:r w:rsidRPr="00921597">
        <w:rPr>
          <w:rFonts w:ascii="仿宋_GB2312" w:eastAsia="仿宋_GB2312" w:hint="eastAsia"/>
          <w:sz w:val="32"/>
          <w:szCs w:val="32"/>
        </w:rPr>
        <w:t>网</w:t>
      </w:r>
      <w:r>
        <w:rPr>
          <w:rFonts w:ascii="仿宋_GB2312" w:eastAsia="仿宋_GB2312" w:hint="eastAsia"/>
          <w:sz w:val="32"/>
          <w:szCs w:val="32"/>
        </w:rPr>
        <w:t>站</w:t>
      </w:r>
      <w:r w:rsidRPr="00921597">
        <w:rPr>
          <w:rFonts w:ascii="仿宋_GB2312" w:eastAsia="仿宋_GB2312" w:hint="eastAsia"/>
          <w:sz w:val="32"/>
          <w:szCs w:val="32"/>
        </w:rPr>
        <w:t>公示相关备案信息</w:t>
      </w:r>
      <w:r>
        <w:rPr>
          <w:rFonts w:ascii="仿宋_GB2312" w:eastAsia="仿宋_GB2312" w:hint="eastAsia"/>
          <w:sz w:val="32"/>
          <w:szCs w:val="32"/>
        </w:rPr>
        <w:t>（式样参考附件3）</w:t>
      </w:r>
      <w:r w:rsidRPr="00921597">
        <w:rPr>
          <w:rFonts w:ascii="仿宋_GB2312" w:eastAsia="仿宋_GB2312" w:hint="eastAsia"/>
          <w:sz w:val="32"/>
          <w:szCs w:val="32"/>
        </w:rPr>
        <w:t>。</w:t>
      </w:r>
      <w:r w:rsidRPr="00921597">
        <w:rPr>
          <w:rFonts w:ascii="仿宋_GB2312" w:eastAsia="仿宋_GB2312" w:hAnsi="宋体" w:cs="宋体" w:hint="eastAsia"/>
          <w:color w:val="333333"/>
          <w:kern w:val="0"/>
          <w:sz w:val="32"/>
          <w:szCs w:val="32"/>
        </w:rPr>
        <w:t>备案信息包括域名、IP地址、电信业务经营许可证、</w:t>
      </w:r>
      <w:r w:rsidR="00F804F9">
        <w:rPr>
          <w:rFonts w:ascii="仿宋_GB2312" w:eastAsia="仿宋_GB2312" w:hAnsi="宋体" w:cs="宋体" w:hint="eastAsia"/>
          <w:color w:val="333333"/>
          <w:kern w:val="0"/>
          <w:sz w:val="32"/>
          <w:szCs w:val="32"/>
        </w:rPr>
        <w:t>经营者</w:t>
      </w:r>
      <w:r w:rsidRPr="00921597">
        <w:rPr>
          <w:rFonts w:ascii="仿宋_GB2312" w:eastAsia="仿宋_GB2312" w:hAnsi="宋体" w:cs="宋体" w:hint="eastAsia"/>
          <w:color w:val="333333"/>
          <w:kern w:val="0"/>
          <w:sz w:val="32"/>
          <w:szCs w:val="32"/>
        </w:rPr>
        <w:t>名称、法定代表人或者负责人姓名、备案号等。</w:t>
      </w:r>
    </w:p>
    <w:p w:rsidR="003739F9" w:rsidRDefault="003739F9" w:rsidP="003739F9">
      <w:pPr>
        <w:widowControl/>
        <w:spacing w:line="360" w:lineRule="auto"/>
        <w:jc w:val="left"/>
        <w:rPr>
          <w:rFonts w:ascii="黑体" w:eastAsia="黑体" w:hAnsi="黑体" w:cs="宋体"/>
          <w:color w:val="FF0000"/>
          <w:kern w:val="0"/>
          <w:sz w:val="32"/>
          <w:szCs w:val="32"/>
        </w:rPr>
      </w:pPr>
      <w:r>
        <w:rPr>
          <w:rFonts w:ascii="仿宋_GB2312" w:eastAsia="仿宋_GB2312" w:hAnsi="宋体" w:cs="宋体" w:hint="eastAsia"/>
          <w:color w:val="333333"/>
          <w:kern w:val="0"/>
          <w:sz w:val="32"/>
          <w:szCs w:val="32"/>
        </w:rPr>
        <w:t xml:space="preserve">     网络食品交易主体</w:t>
      </w:r>
      <w:r w:rsidRPr="005810D9">
        <w:rPr>
          <w:rFonts w:ascii="仿宋_GB2312" w:eastAsia="仿宋_GB2312" w:hAnsi="宋体" w:cs="宋体" w:hint="eastAsia"/>
          <w:color w:val="333333"/>
          <w:kern w:val="0"/>
          <w:sz w:val="32"/>
          <w:szCs w:val="32"/>
        </w:rPr>
        <w:t>应当在其网站首页显著位置直接公示或以链接等方式公示备案凭证。备案信息发生变更的，应当在变更备案完成后的10个工作日内进行更新。</w:t>
      </w:r>
      <w:r>
        <w:rPr>
          <w:rFonts w:ascii="仿宋_GB2312" w:eastAsia="仿宋_GB2312" w:hAnsi="宋体" w:cs="宋体" w:hint="eastAsia"/>
          <w:color w:val="333333"/>
          <w:kern w:val="0"/>
          <w:sz w:val="32"/>
          <w:szCs w:val="32"/>
        </w:rPr>
        <w:t xml:space="preserve">      </w:t>
      </w:r>
      <w:r w:rsidRPr="004B3769">
        <w:rPr>
          <w:rFonts w:ascii="黑体" w:eastAsia="黑体" w:hAnsi="黑体" w:cs="宋体" w:hint="eastAsia"/>
          <w:color w:val="333333"/>
          <w:kern w:val="0"/>
          <w:sz w:val="32"/>
          <w:szCs w:val="32"/>
        </w:rPr>
        <w:t xml:space="preserve"> </w:t>
      </w:r>
    </w:p>
    <w:p w:rsidR="003739F9" w:rsidRDefault="00F804F9" w:rsidP="003739F9">
      <w:pPr>
        <w:widowControl/>
        <w:spacing w:line="360" w:lineRule="auto"/>
        <w:ind w:firstLineChars="200" w:firstLine="640"/>
        <w:jc w:val="left"/>
        <w:rPr>
          <w:rFonts w:ascii="黑体" w:eastAsia="黑体" w:hAnsi="黑体"/>
          <w:sz w:val="32"/>
          <w:szCs w:val="32"/>
        </w:rPr>
      </w:pPr>
      <w:r>
        <w:rPr>
          <w:rFonts w:ascii="黑体" w:eastAsia="黑体" w:hAnsi="黑体" w:hint="eastAsia"/>
          <w:sz w:val="32"/>
          <w:szCs w:val="32"/>
        </w:rPr>
        <w:t>六</w:t>
      </w:r>
      <w:r w:rsidR="003739F9">
        <w:rPr>
          <w:rFonts w:ascii="黑体" w:eastAsia="黑体" w:hAnsi="黑体" w:hint="eastAsia"/>
          <w:sz w:val="32"/>
          <w:szCs w:val="32"/>
        </w:rPr>
        <w:t>、工作要求</w:t>
      </w:r>
    </w:p>
    <w:p w:rsidR="003739F9" w:rsidRDefault="003739F9" w:rsidP="003739F9">
      <w:pPr>
        <w:widowControl/>
        <w:adjustRightInd w:val="0"/>
        <w:snapToGrid w:val="0"/>
        <w:spacing w:line="360" w:lineRule="auto"/>
        <w:ind w:firstLineChars="200" w:firstLine="640"/>
        <w:rPr>
          <w:rFonts w:ascii="仿宋_GB2312" w:eastAsia="仿宋_GB2312" w:hAnsi="宋体" w:cs="宋体"/>
          <w:color w:val="333333"/>
          <w:kern w:val="0"/>
          <w:sz w:val="32"/>
          <w:szCs w:val="32"/>
        </w:rPr>
      </w:pPr>
      <w:r w:rsidRPr="00A91999">
        <w:rPr>
          <w:rFonts w:ascii="仿宋_GB2312" w:eastAsia="仿宋_GB2312" w:hAnsi="宋体" w:cs="宋体" w:hint="eastAsia"/>
          <w:color w:val="333333"/>
          <w:kern w:val="0"/>
          <w:sz w:val="32"/>
          <w:szCs w:val="32"/>
        </w:rPr>
        <w:t>（一）各级食品药品监管部门要认真履行告知义务，要求辖区内网络食品交易第三方平台提供者和自建网站的食品生产经营者到各自备案机关申请备案。</w:t>
      </w:r>
    </w:p>
    <w:p w:rsidR="003739F9" w:rsidRPr="00EC7320" w:rsidRDefault="003739F9" w:rsidP="003739F9">
      <w:pPr>
        <w:widowControl/>
        <w:spacing w:line="360" w:lineRule="auto"/>
        <w:ind w:firstLineChars="200" w:firstLine="640"/>
        <w:jc w:val="left"/>
        <w:rPr>
          <w:rFonts w:ascii="仿宋_GB2312" w:eastAsia="仿宋_GB2312" w:hAnsi="宋体" w:cs="宋体"/>
          <w:kern w:val="0"/>
          <w:sz w:val="32"/>
          <w:szCs w:val="32"/>
        </w:rPr>
      </w:pPr>
      <w:r w:rsidRPr="00EC7320">
        <w:rPr>
          <w:rFonts w:ascii="仿宋_GB2312" w:eastAsia="仿宋_GB2312" w:hAnsi="宋体" w:cs="宋体" w:hint="eastAsia"/>
          <w:kern w:val="0"/>
          <w:sz w:val="32"/>
          <w:szCs w:val="32"/>
        </w:rPr>
        <w:t>（二）各级食品药品监管部门要与工商部门加强信息共享和监管协同，及时将备案信息抄送工商部门，工商部门发现备案相关信息与工商登记注册信息不一致的，要及时反馈给食品药品监管部门。</w:t>
      </w:r>
    </w:p>
    <w:p w:rsidR="003739F9" w:rsidRPr="00A91999"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w:t>
      </w:r>
      <w:r w:rsidRPr="00A91999">
        <w:rPr>
          <w:rFonts w:ascii="仿宋_GB2312" w:eastAsia="仿宋_GB2312" w:hAnsi="宋体" w:cs="宋体" w:hint="eastAsia"/>
          <w:color w:val="333333"/>
          <w:kern w:val="0"/>
          <w:sz w:val="32"/>
          <w:szCs w:val="32"/>
        </w:rPr>
        <w:t>）各级食品药品监管部门要切实加强对辖区内网络食品生产经营主体的培训，组织其认真学习《食品安全法》等法</w:t>
      </w:r>
      <w:r w:rsidRPr="00A91999">
        <w:rPr>
          <w:rFonts w:ascii="仿宋_GB2312" w:eastAsia="仿宋_GB2312" w:hAnsi="宋体" w:cs="宋体" w:hint="eastAsia"/>
          <w:color w:val="333333"/>
          <w:kern w:val="0"/>
          <w:sz w:val="32"/>
          <w:szCs w:val="32"/>
        </w:rPr>
        <w:lastRenderedPageBreak/>
        <w:t>律法规，督促其自觉履行食品安全主体责任，对社会和公众负责，接受社会监督。要切实加强对基层监管人员的培训，明确行政管辖、案件调查、证据固定、处罚执行等职责职权，切实做好网络食品生产经营监管工作。</w:t>
      </w:r>
    </w:p>
    <w:p w:rsidR="003739F9" w:rsidRPr="00A91999" w:rsidRDefault="003739F9" w:rsidP="003739F9">
      <w:pPr>
        <w:widowControl/>
        <w:spacing w:line="360" w:lineRule="auto"/>
        <w:ind w:firstLineChars="200" w:firstLine="640"/>
        <w:jc w:val="left"/>
        <w:rPr>
          <w:rFonts w:ascii="仿宋_GB2312" w:eastAsia="仿宋_GB2312" w:hAnsi="宋体" w:cs="宋体"/>
          <w:color w:val="333333"/>
          <w:kern w:val="0"/>
          <w:sz w:val="32"/>
          <w:szCs w:val="32"/>
        </w:rPr>
      </w:pPr>
      <w:r w:rsidRPr="00A91999">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四</w:t>
      </w:r>
      <w:r w:rsidRPr="00A91999">
        <w:rPr>
          <w:rFonts w:ascii="仿宋_GB2312" w:eastAsia="仿宋_GB2312" w:hAnsi="宋体" w:cs="宋体" w:hint="eastAsia"/>
          <w:color w:val="333333"/>
          <w:kern w:val="0"/>
          <w:sz w:val="32"/>
          <w:szCs w:val="32"/>
        </w:rPr>
        <w:t>）各级备案机关应当建立网络食品交易平台和自建网站备案资料档案管理制度，按照档案管理的有关要求，将网络食品交易主体备案的有关材料及时整理归档。</w:t>
      </w: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附件：1. 四川省网络食品交易主体备案申请表</w:t>
      </w: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2. 四川省网络食品交易主体备案凭证</w:t>
      </w: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3. 四川省网络食品交易主体备案信息公示表</w:t>
      </w:r>
    </w:p>
    <w:p w:rsidR="003739F9" w:rsidRDefault="003739F9" w:rsidP="003739F9">
      <w:pPr>
        <w:spacing w:line="360" w:lineRule="auto"/>
        <w:rPr>
          <w:rFonts w:ascii="仿宋_GB2312" w:eastAsia="仿宋_GB2312"/>
          <w:sz w:val="32"/>
          <w:szCs w:val="32"/>
        </w:rPr>
      </w:pPr>
    </w:p>
    <w:p w:rsidR="00E67E0D" w:rsidRDefault="00E67E0D" w:rsidP="003739F9">
      <w:pPr>
        <w:spacing w:line="360" w:lineRule="auto"/>
        <w:rPr>
          <w:rFonts w:ascii="仿宋_GB2312" w:eastAsia="仿宋_GB2312"/>
          <w:sz w:val="32"/>
          <w:szCs w:val="32"/>
        </w:rPr>
      </w:pPr>
    </w:p>
    <w:p w:rsidR="003739F9" w:rsidRDefault="003739F9" w:rsidP="003739F9">
      <w:pPr>
        <w:spacing w:line="360" w:lineRule="auto"/>
        <w:rPr>
          <w:rFonts w:ascii="仿宋_GB2312" w:eastAsia="仿宋_GB2312"/>
          <w:sz w:val="32"/>
          <w:szCs w:val="32"/>
        </w:rPr>
      </w:pPr>
      <w:r>
        <w:rPr>
          <w:rFonts w:ascii="仿宋_GB2312" w:eastAsia="仿宋_GB2312" w:hint="eastAsia"/>
          <w:sz w:val="32"/>
          <w:szCs w:val="32"/>
        </w:rPr>
        <w:t>四川省食品药品监督管理局        四川省工商行政管理局</w:t>
      </w: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2017年7月27日             </w:t>
      </w:r>
    </w:p>
    <w:p w:rsidR="003739F9" w:rsidRDefault="003739F9" w:rsidP="003739F9">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3739F9" w:rsidRDefault="003739F9" w:rsidP="003739F9">
      <w:pPr>
        <w:spacing w:line="360" w:lineRule="auto"/>
        <w:ind w:firstLineChars="200" w:firstLine="640"/>
        <w:rPr>
          <w:rFonts w:ascii="仿宋_GB2312" w:eastAsia="仿宋_GB2312"/>
          <w:sz w:val="32"/>
          <w:szCs w:val="32"/>
        </w:rPr>
      </w:pPr>
    </w:p>
    <w:p w:rsidR="00E67E0D" w:rsidRDefault="00E67E0D" w:rsidP="003739F9">
      <w:pPr>
        <w:widowControl/>
        <w:jc w:val="left"/>
        <w:rPr>
          <w:rFonts w:ascii="黑体" w:eastAsia="黑体" w:hAnsi="黑体"/>
          <w:sz w:val="32"/>
          <w:szCs w:val="32"/>
        </w:rPr>
      </w:pPr>
    </w:p>
    <w:p w:rsidR="003739F9" w:rsidRDefault="003739F9" w:rsidP="003739F9">
      <w:pPr>
        <w:widowControl/>
        <w:jc w:val="left"/>
        <w:rPr>
          <w:rFonts w:ascii="黑体" w:eastAsia="黑体" w:hAnsi="黑体"/>
          <w:sz w:val="32"/>
          <w:szCs w:val="32"/>
        </w:rPr>
      </w:pPr>
      <w:r>
        <w:rPr>
          <w:rFonts w:ascii="黑体" w:eastAsia="黑体" w:hAnsi="黑体" w:hint="eastAsia"/>
          <w:sz w:val="32"/>
          <w:szCs w:val="32"/>
        </w:rPr>
        <w:t>附件1</w:t>
      </w:r>
    </w:p>
    <w:p w:rsidR="003739F9" w:rsidRDefault="003739F9" w:rsidP="003739F9">
      <w:pPr>
        <w:widowControl/>
        <w:jc w:val="center"/>
        <w:rPr>
          <w:rFonts w:ascii="仿宋_GB2312" w:eastAsia="仿宋_GB2312" w:hAnsi="宋体" w:cs="宋体"/>
          <w:b/>
          <w:color w:val="000000"/>
          <w:kern w:val="0"/>
          <w:sz w:val="36"/>
          <w:szCs w:val="36"/>
        </w:rPr>
      </w:pPr>
      <w:r>
        <w:rPr>
          <w:rFonts w:hint="eastAsia"/>
          <w:b/>
          <w:sz w:val="36"/>
          <w:szCs w:val="36"/>
        </w:rPr>
        <w:t>四川省网络食品交易主体备案申请表</w:t>
      </w:r>
    </w:p>
    <w:p w:rsidR="003739F9" w:rsidRDefault="003739F9" w:rsidP="003371CF">
      <w:pPr>
        <w:widowControl/>
        <w:wordWrap w:val="0"/>
        <w:spacing w:beforeLines="50" w:afterLines="50"/>
        <w:jc w:val="right"/>
        <w:rPr>
          <w:rFonts w:ascii="仿宋_GB2312" w:eastAsia="仿宋_GB2312" w:hAnsi="宋体" w:cs="宋体"/>
          <w:color w:val="000000"/>
          <w:kern w:val="0"/>
          <w:sz w:val="28"/>
        </w:rPr>
      </w:pPr>
    </w:p>
    <w:tbl>
      <w:tblPr>
        <w:tblW w:w="8729" w:type="dxa"/>
        <w:jc w:val="center"/>
        <w:tblInd w:w="61" w:type="dxa"/>
        <w:tblLayout w:type="fixed"/>
        <w:tblLook w:val="04A0"/>
      </w:tblPr>
      <w:tblGrid>
        <w:gridCol w:w="1782"/>
        <w:gridCol w:w="1844"/>
        <w:gridCol w:w="1560"/>
        <w:gridCol w:w="1419"/>
        <w:gridCol w:w="2124"/>
      </w:tblGrid>
      <w:tr w:rsidR="003739F9" w:rsidRPr="00445F18" w:rsidTr="00BF52B7">
        <w:trPr>
          <w:trHeight w:val="764"/>
          <w:jc w:val="center"/>
        </w:trPr>
        <w:tc>
          <w:tcPr>
            <w:tcW w:w="1782" w:type="dxa"/>
            <w:tcBorders>
              <w:top w:val="single" w:sz="4" w:space="0" w:color="auto"/>
              <w:left w:val="single" w:sz="8" w:space="0" w:color="auto"/>
              <w:bottom w:val="single" w:sz="8"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lastRenderedPageBreak/>
              <w:t>备案性质</w:t>
            </w:r>
          </w:p>
        </w:tc>
        <w:tc>
          <w:tcPr>
            <w:tcW w:w="6947" w:type="dxa"/>
            <w:gridSpan w:val="4"/>
            <w:tcBorders>
              <w:top w:val="single" w:sz="4" w:space="0" w:color="auto"/>
              <w:left w:val="single" w:sz="4" w:space="0" w:color="auto"/>
              <w:bottom w:val="single" w:sz="8" w:space="0" w:color="auto"/>
              <w:right w:val="single" w:sz="8" w:space="0" w:color="000000"/>
            </w:tcBorders>
            <w:vAlign w:val="center"/>
            <w:hideMark/>
          </w:tcPr>
          <w:p w:rsidR="003739F9" w:rsidRDefault="003739F9" w:rsidP="00BF52B7">
            <w:pPr>
              <w:pStyle w:val="a6"/>
              <w:widowControl/>
              <w:numPr>
                <w:ilvl w:val="0"/>
                <w:numId w:val="1"/>
              </w:numPr>
              <w:ind w:firstLineChars="0"/>
              <w:jc w:val="left"/>
              <w:rPr>
                <w:rFonts w:ascii="宋体" w:hAnsi="宋体" w:cs="宋体"/>
                <w:color w:val="000000"/>
                <w:kern w:val="0"/>
                <w:sz w:val="22"/>
              </w:rPr>
            </w:pPr>
            <w:r>
              <w:rPr>
                <w:rFonts w:ascii="宋体" w:hAnsi="宋体" w:cs="宋体" w:hint="eastAsia"/>
                <w:color w:val="000000"/>
                <w:kern w:val="0"/>
                <w:sz w:val="22"/>
              </w:rPr>
              <w:t xml:space="preserve">新（补）办备案              □ 变更备案       </w:t>
            </w:r>
          </w:p>
          <w:p w:rsidR="003739F9" w:rsidRPr="00650151" w:rsidRDefault="003739F9" w:rsidP="00BF52B7">
            <w:pPr>
              <w:widowControl/>
              <w:ind w:left="440"/>
              <w:jc w:val="left"/>
              <w:rPr>
                <w:rFonts w:ascii="宋体" w:hAnsi="宋体" w:cs="宋体"/>
                <w:color w:val="000000"/>
                <w:kern w:val="0"/>
                <w:sz w:val="22"/>
              </w:rPr>
            </w:pPr>
            <w:r w:rsidRPr="00650151">
              <w:rPr>
                <w:rFonts w:ascii="宋体" w:hAnsi="宋体" w:cs="宋体" w:hint="eastAsia"/>
                <w:color w:val="000000"/>
                <w:kern w:val="0"/>
                <w:sz w:val="22"/>
              </w:rPr>
              <w:t xml:space="preserve">□ 注销备案  </w:t>
            </w:r>
            <w:r>
              <w:rPr>
                <w:rFonts w:ascii="宋体" w:hAnsi="宋体" w:cs="宋体" w:hint="eastAsia"/>
                <w:color w:val="000000"/>
                <w:kern w:val="0"/>
                <w:sz w:val="22"/>
              </w:rPr>
              <w:t xml:space="preserve">                  </w:t>
            </w:r>
            <w:r w:rsidRPr="00650151">
              <w:rPr>
                <w:rFonts w:ascii="宋体" w:hAnsi="宋体" w:cs="宋体" w:hint="eastAsia"/>
                <w:color w:val="000000"/>
                <w:kern w:val="0"/>
                <w:sz w:val="22"/>
              </w:rPr>
              <w:t xml:space="preserve">□ </w:t>
            </w:r>
            <w:r>
              <w:rPr>
                <w:rFonts w:ascii="宋体" w:hAnsi="宋体" w:cs="宋体" w:hint="eastAsia"/>
                <w:color w:val="000000"/>
                <w:kern w:val="0"/>
                <w:sz w:val="22"/>
              </w:rPr>
              <w:t>延续</w:t>
            </w:r>
            <w:r w:rsidRPr="00650151">
              <w:rPr>
                <w:rFonts w:ascii="宋体" w:hAnsi="宋体" w:cs="宋体" w:hint="eastAsia"/>
                <w:color w:val="000000"/>
                <w:kern w:val="0"/>
                <w:sz w:val="22"/>
              </w:rPr>
              <w:t>备案</w:t>
            </w:r>
          </w:p>
        </w:tc>
      </w:tr>
      <w:tr w:rsidR="003739F9" w:rsidTr="00BF52B7">
        <w:trPr>
          <w:trHeight w:val="1543"/>
          <w:jc w:val="center"/>
        </w:trPr>
        <w:tc>
          <w:tcPr>
            <w:tcW w:w="1782" w:type="dxa"/>
            <w:tcBorders>
              <w:top w:val="single" w:sz="4" w:space="0" w:color="auto"/>
              <w:left w:val="single" w:sz="8" w:space="0" w:color="auto"/>
              <w:bottom w:val="single" w:sz="8"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备案主体</w:t>
            </w:r>
          </w:p>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类  型</w:t>
            </w:r>
          </w:p>
        </w:tc>
        <w:tc>
          <w:tcPr>
            <w:tcW w:w="6947" w:type="dxa"/>
            <w:gridSpan w:val="4"/>
            <w:tcBorders>
              <w:top w:val="single" w:sz="4" w:space="0" w:color="auto"/>
              <w:left w:val="single" w:sz="4" w:space="0" w:color="auto"/>
              <w:bottom w:val="single" w:sz="8" w:space="0" w:color="auto"/>
              <w:right w:val="single" w:sz="8" w:space="0" w:color="000000"/>
            </w:tcBorders>
            <w:vAlign w:val="center"/>
            <w:hideMark/>
          </w:tcPr>
          <w:p w:rsidR="003739F9" w:rsidRDefault="003739F9" w:rsidP="00BF52B7">
            <w:pPr>
              <w:widowControl/>
              <w:spacing w:line="360" w:lineRule="auto"/>
              <w:ind w:firstLineChars="50" w:firstLine="110"/>
              <w:jc w:val="left"/>
              <w:rPr>
                <w:rFonts w:ascii="宋体" w:hAnsi="宋体" w:cs="宋体"/>
                <w:color w:val="000000"/>
                <w:kern w:val="0"/>
                <w:sz w:val="22"/>
              </w:rPr>
            </w:pPr>
            <w:r>
              <w:rPr>
                <w:rFonts w:ascii="宋体" w:hAnsi="宋体" w:cs="宋体" w:hint="eastAsia"/>
                <w:color w:val="000000"/>
                <w:kern w:val="0"/>
                <w:sz w:val="22"/>
              </w:rPr>
              <w:t>□  网络食品交易第三方平台提供者</w:t>
            </w:r>
          </w:p>
          <w:p w:rsidR="003739F9" w:rsidRDefault="003739F9" w:rsidP="00BF52B7">
            <w:pPr>
              <w:widowControl/>
              <w:spacing w:line="360" w:lineRule="auto"/>
              <w:ind w:firstLineChars="50" w:firstLine="110"/>
              <w:jc w:val="left"/>
              <w:rPr>
                <w:rFonts w:ascii="宋体" w:hAnsi="宋体" w:cs="宋体"/>
                <w:color w:val="000000"/>
                <w:kern w:val="0"/>
                <w:sz w:val="22"/>
              </w:rPr>
            </w:pPr>
            <w:r>
              <w:rPr>
                <w:rFonts w:ascii="宋体" w:hAnsi="宋体" w:cs="宋体" w:hint="eastAsia"/>
                <w:color w:val="000000"/>
                <w:kern w:val="0"/>
                <w:sz w:val="22"/>
              </w:rPr>
              <w:t>□  自建网站交易的食品生产经营者</w:t>
            </w:r>
          </w:p>
        </w:tc>
      </w:tr>
      <w:tr w:rsidR="003739F9" w:rsidTr="00BF52B7">
        <w:trPr>
          <w:trHeight w:val="652"/>
          <w:jc w:val="center"/>
        </w:trPr>
        <w:tc>
          <w:tcPr>
            <w:tcW w:w="1782" w:type="dxa"/>
            <w:vMerge w:val="restart"/>
            <w:tcBorders>
              <w:top w:val="single" w:sz="8" w:space="0" w:color="auto"/>
              <w:left w:val="single" w:sz="8"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备案主体</w:t>
            </w:r>
          </w:p>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信  息</w:t>
            </w:r>
          </w:p>
        </w:tc>
        <w:tc>
          <w:tcPr>
            <w:tcW w:w="1844"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名  称</w:t>
            </w:r>
          </w:p>
        </w:tc>
        <w:tc>
          <w:tcPr>
            <w:tcW w:w="5103" w:type="dxa"/>
            <w:gridSpan w:val="3"/>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ind w:firstLineChars="100" w:firstLine="220"/>
              <w:jc w:val="center"/>
              <w:rPr>
                <w:rFonts w:ascii="宋体" w:hAnsi="宋体" w:cs="宋体"/>
                <w:color w:val="000000"/>
                <w:kern w:val="0"/>
                <w:sz w:val="22"/>
              </w:rPr>
            </w:pPr>
          </w:p>
        </w:tc>
      </w:tr>
      <w:tr w:rsidR="003739F9" w:rsidTr="00BF52B7">
        <w:trPr>
          <w:trHeight w:val="652"/>
          <w:jc w:val="center"/>
        </w:trPr>
        <w:tc>
          <w:tcPr>
            <w:tcW w:w="1782" w:type="dxa"/>
            <w:vMerge/>
            <w:tcBorders>
              <w:top w:val="single" w:sz="8"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住  所</w:t>
            </w:r>
          </w:p>
        </w:tc>
        <w:tc>
          <w:tcPr>
            <w:tcW w:w="5103" w:type="dxa"/>
            <w:gridSpan w:val="3"/>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ind w:firstLineChars="100" w:firstLine="220"/>
              <w:jc w:val="center"/>
              <w:rPr>
                <w:rFonts w:ascii="宋体" w:hAnsi="宋体" w:cs="宋体"/>
                <w:color w:val="000000"/>
                <w:kern w:val="0"/>
                <w:sz w:val="22"/>
              </w:rPr>
            </w:pPr>
          </w:p>
        </w:tc>
      </w:tr>
      <w:tr w:rsidR="003739F9" w:rsidTr="00BF52B7">
        <w:trPr>
          <w:trHeight w:val="661"/>
          <w:jc w:val="center"/>
        </w:trPr>
        <w:tc>
          <w:tcPr>
            <w:tcW w:w="1782" w:type="dxa"/>
            <w:vMerge/>
            <w:tcBorders>
              <w:top w:val="single" w:sz="8"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社会信用代码</w:t>
            </w:r>
          </w:p>
        </w:tc>
        <w:tc>
          <w:tcPr>
            <w:tcW w:w="5103" w:type="dxa"/>
            <w:gridSpan w:val="3"/>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ind w:firstLineChars="100" w:firstLine="220"/>
              <w:jc w:val="center"/>
              <w:rPr>
                <w:rFonts w:ascii="宋体" w:hAnsi="宋体" w:cs="宋体"/>
                <w:color w:val="000000"/>
                <w:kern w:val="0"/>
                <w:sz w:val="22"/>
              </w:rPr>
            </w:pPr>
          </w:p>
        </w:tc>
      </w:tr>
      <w:tr w:rsidR="003739F9" w:rsidTr="00BF52B7">
        <w:trPr>
          <w:trHeight w:val="609"/>
          <w:jc w:val="center"/>
        </w:trPr>
        <w:tc>
          <w:tcPr>
            <w:tcW w:w="1782" w:type="dxa"/>
            <w:vMerge/>
            <w:tcBorders>
              <w:top w:val="single" w:sz="8"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4" w:space="0" w:color="auto"/>
              <w:left w:val="single" w:sz="4" w:space="0" w:color="auto"/>
              <w:bottom w:val="single" w:sz="4" w:space="0" w:color="auto"/>
              <w:right w:val="single" w:sz="8" w:space="0" w:color="000000"/>
            </w:tcBorders>
            <w:vAlign w:val="center"/>
            <w:hideMark/>
          </w:tcPr>
          <w:p w:rsidR="003739F9" w:rsidRDefault="003739F9" w:rsidP="00BF52B7">
            <w:pPr>
              <w:jc w:val="center"/>
              <w:rPr>
                <w:rFonts w:ascii="宋体" w:hAnsi="宋体" w:cs="宋体"/>
                <w:color w:val="000000"/>
                <w:kern w:val="0"/>
                <w:sz w:val="22"/>
              </w:rPr>
            </w:pPr>
            <w:r>
              <w:rPr>
                <w:rFonts w:ascii="宋体" w:hAnsi="宋体" w:cs="宋体" w:hint="eastAsia"/>
                <w:color w:val="000000"/>
                <w:kern w:val="0"/>
                <w:sz w:val="22"/>
              </w:rPr>
              <w:t>主体业态</w:t>
            </w:r>
            <w:r w:rsidRPr="00445F18">
              <w:rPr>
                <w:rFonts w:ascii="宋体" w:hAnsi="宋体" w:cs="宋体" w:hint="eastAsia"/>
                <w:color w:val="000000"/>
                <w:kern w:val="0"/>
                <w:sz w:val="18"/>
                <w:szCs w:val="18"/>
              </w:rPr>
              <w:t>（仅自建网站的备案</w:t>
            </w:r>
            <w:r>
              <w:rPr>
                <w:rFonts w:ascii="宋体" w:hAnsi="宋体" w:cs="宋体" w:hint="eastAsia"/>
                <w:color w:val="000000"/>
                <w:kern w:val="0"/>
                <w:sz w:val="18"/>
                <w:szCs w:val="18"/>
              </w:rPr>
              <w:t>主体</w:t>
            </w:r>
            <w:r w:rsidRPr="00445F18">
              <w:rPr>
                <w:rFonts w:ascii="宋体" w:hAnsi="宋体" w:cs="宋体" w:hint="eastAsia"/>
                <w:color w:val="000000"/>
                <w:kern w:val="0"/>
                <w:sz w:val="18"/>
                <w:szCs w:val="18"/>
              </w:rPr>
              <w:t>）</w:t>
            </w:r>
          </w:p>
        </w:tc>
        <w:tc>
          <w:tcPr>
            <w:tcW w:w="5103" w:type="dxa"/>
            <w:gridSpan w:val="3"/>
            <w:tcBorders>
              <w:top w:val="single" w:sz="4" w:space="0" w:color="auto"/>
              <w:left w:val="single" w:sz="4" w:space="0" w:color="auto"/>
              <w:bottom w:val="single" w:sz="4" w:space="0" w:color="auto"/>
              <w:right w:val="single" w:sz="8" w:space="0" w:color="000000"/>
            </w:tcBorders>
            <w:vAlign w:val="center"/>
            <w:hideMark/>
          </w:tcPr>
          <w:p w:rsidR="003739F9" w:rsidRDefault="003739F9" w:rsidP="00BF52B7">
            <w:pPr>
              <w:widowControl/>
              <w:ind w:firstLineChars="100" w:firstLine="220"/>
              <w:jc w:val="center"/>
              <w:rPr>
                <w:rFonts w:ascii="宋体" w:hAnsi="宋体" w:cs="宋体"/>
                <w:color w:val="000000"/>
                <w:kern w:val="0"/>
                <w:sz w:val="22"/>
              </w:rPr>
            </w:pPr>
            <w:r>
              <w:rPr>
                <w:rFonts w:ascii="宋体" w:hAnsi="宋体" w:cs="宋体" w:hint="eastAsia"/>
                <w:color w:val="000000"/>
                <w:kern w:val="0"/>
                <w:sz w:val="22"/>
              </w:rPr>
              <w:t>□食品生产    □ 食品销售    □ 餐饮服务</w:t>
            </w:r>
          </w:p>
        </w:tc>
      </w:tr>
      <w:tr w:rsidR="003739F9" w:rsidTr="00BF52B7">
        <w:trPr>
          <w:trHeight w:val="748"/>
          <w:jc w:val="center"/>
        </w:trPr>
        <w:tc>
          <w:tcPr>
            <w:tcW w:w="1782" w:type="dxa"/>
            <w:vMerge/>
            <w:tcBorders>
              <w:top w:val="single" w:sz="8"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3404" w:type="dxa"/>
            <w:gridSpan w:val="2"/>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食品生产（经营）许可证编号</w:t>
            </w:r>
          </w:p>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18"/>
                <w:szCs w:val="18"/>
              </w:rPr>
              <w:t>（仅自建网站备案主体需填写）</w:t>
            </w:r>
          </w:p>
        </w:tc>
        <w:tc>
          <w:tcPr>
            <w:tcW w:w="3543" w:type="dxa"/>
            <w:gridSpan w:val="2"/>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ind w:firstLineChars="100" w:firstLine="220"/>
              <w:jc w:val="center"/>
              <w:rPr>
                <w:rFonts w:ascii="宋体" w:hAnsi="宋体" w:cs="宋体"/>
                <w:color w:val="000000"/>
                <w:kern w:val="0"/>
                <w:sz w:val="22"/>
              </w:rPr>
            </w:pPr>
          </w:p>
        </w:tc>
      </w:tr>
      <w:tr w:rsidR="003739F9" w:rsidTr="00BF52B7">
        <w:trPr>
          <w:trHeight w:val="652"/>
          <w:jc w:val="center"/>
        </w:trPr>
        <w:tc>
          <w:tcPr>
            <w:tcW w:w="1782" w:type="dxa"/>
            <w:vMerge w:val="restart"/>
            <w:tcBorders>
              <w:top w:val="nil"/>
              <w:left w:val="single" w:sz="8"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法定代表人</w:t>
            </w:r>
          </w:p>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（负责人）信息</w:t>
            </w:r>
          </w:p>
        </w:tc>
        <w:tc>
          <w:tcPr>
            <w:tcW w:w="1844"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jc w:val="center"/>
              <w:rPr>
                <w:rFonts w:ascii="宋体" w:hAnsi="宋体" w:cs="宋体"/>
                <w:color w:val="000000"/>
                <w:kern w:val="0"/>
                <w:sz w:val="18"/>
                <w:szCs w:val="18"/>
              </w:rPr>
            </w:pPr>
            <w:r>
              <w:rPr>
                <w:rFonts w:ascii="宋体" w:hAnsi="宋体" w:cs="宋体" w:hint="eastAsia"/>
                <w:color w:val="000000"/>
                <w:kern w:val="0"/>
                <w:sz w:val="22"/>
              </w:rPr>
              <w:t>姓  名</w:t>
            </w:r>
          </w:p>
        </w:tc>
        <w:tc>
          <w:tcPr>
            <w:tcW w:w="1560" w:type="dxa"/>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spacing w:line="360" w:lineRule="auto"/>
              <w:ind w:firstLineChars="100" w:firstLine="220"/>
              <w:jc w:val="center"/>
              <w:rPr>
                <w:rFonts w:ascii="宋体" w:hAnsi="宋体" w:cs="宋体"/>
                <w:color w:val="000000"/>
                <w:kern w:val="0"/>
                <w:sz w:val="22"/>
              </w:rPr>
            </w:pPr>
          </w:p>
        </w:tc>
        <w:tc>
          <w:tcPr>
            <w:tcW w:w="1419"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联系电话</w:t>
            </w:r>
          </w:p>
        </w:tc>
        <w:tc>
          <w:tcPr>
            <w:tcW w:w="2124" w:type="dxa"/>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spacing w:line="360" w:lineRule="auto"/>
              <w:ind w:firstLineChars="100" w:firstLine="220"/>
              <w:jc w:val="center"/>
              <w:rPr>
                <w:rFonts w:ascii="宋体" w:hAnsi="宋体" w:cs="宋体"/>
                <w:color w:val="000000"/>
                <w:kern w:val="0"/>
                <w:sz w:val="22"/>
              </w:rPr>
            </w:pPr>
          </w:p>
        </w:tc>
      </w:tr>
      <w:tr w:rsidR="003739F9" w:rsidTr="00BF52B7">
        <w:trPr>
          <w:trHeight w:val="652"/>
          <w:jc w:val="center"/>
        </w:trPr>
        <w:tc>
          <w:tcPr>
            <w:tcW w:w="1782" w:type="dxa"/>
            <w:vMerge/>
            <w:tcBorders>
              <w:top w:val="nil"/>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spacing w:line="360" w:lineRule="auto"/>
              <w:jc w:val="center"/>
              <w:rPr>
                <w:rFonts w:ascii="宋体" w:hAnsi="宋体" w:cs="宋体"/>
                <w:kern w:val="0"/>
                <w:sz w:val="22"/>
              </w:rPr>
            </w:pPr>
            <w:r>
              <w:rPr>
                <w:rFonts w:ascii="宋体" w:hAnsi="宋体" w:cs="宋体" w:hint="eastAsia"/>
                <w:kern w:val="0"/>
                <w:sz w:val="22"/>
              </w:rPr>
              <w:t>身份证件类型</w:t>
            </w:r>
          </w:p>
        </w:tc>
        <w:tc>
          <w:tcPr>
            <w:tcW w:w="5103" w:type="dxa"/>
            <w:gridSpan w:val="3"/>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spacing w:line="360" w:lineRule="auto"/>
              <w:jc w:val="left"/>
              <w:rPr>
                <w:rFonts w:ascii="宋体" w:hAnsi="宋体" w:cs="宋体"/>
                <w:color w:val="000000"/>
                <w:kern w:val="0"/>
                <w:sz w:val="22"/>
                <w:highlight w:val="yellow"/>
              </w:rPr>
            </w:pPr>
          </w:p>
        </w:tc>
      </w:tr>
      <w:tr w:rsidR="003739F9" w:rsidTr="00BF52B7">
        <w:trPr>
          <w:trHeight w:val="652"/>
          <w:jc w:val="center"/>
        </w:trPr>
        <w:tc>
          <w:tcPr>
            <w:tcW w:w="1782" w:type="dxa"/>
            <w:vMerge/>
            <w:tcBorders>
              <w:top w:val="nil"/>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8" w:space="0" w:color="auto"/>
              <w:left w:val="single" w:sz="4" w:space="0" w:color="auto"/>
              <w:bottom w:val="single" w:sz="4" w:space="0" w:color="auto"/>
              <w:right w:val="single" w:sz="8" w:space="0" w:color="000000"/>
            </w:tcBorders>
            <w:vAlign w:val="center"/>
            <w:hideMark/>
          </w:tcPr>
          <w:p w:rsidR="003739F9" w:rsidRDefault="003739F9" w:rsidP="00BF52B7">
            <w:pPr>
              <w:widowControl/>
              <w:spacing w:line="360" w:lineRule="auto"/>
              <w:jc w:val="center"/>
              <w:rPr>
                <w:rFonts w:ascii="宋体" w:hAnsi="宋体" w:cs="宋体"/>
                <w:kern w:val="0"/>
                <w:sz w:val="22"/>
              </w:rPr>
            </w:pPr>
            <w:r>
              <w:rPr>
                <w:rFonts w:ascii="宋体" w:hAnsi="宋体" w:cs="宋体" w:hint="eastAsia"/>
                <w:kern w:val="0"/>
                <w:sz w:val="22"/>
              </w:rPr>
              <w:t>证件号码</w:t>
            </w:r>
          </w:p>
        </w:tc>
        <w:tc>
          <w:tcPr>
            <w:tcW w:w="5103" w:type="dxa"/>
            <w:gridSpan w:val="3"/>
            <w:tcBorders>
              <w:top w:val="single" w:sz="8" w:space="0" w:color="auto"/>
              <w:left w:val="single" w:sz="4" w:space="0" w:color="auto"/>
              <w:bottom w:val="single" w:sz="4" w:space="0" w:color="auto"/>
              <w:right w:val="single" w:sz="8" w:space="0" w:color="000000"/>
            </w:tcBorders>
            <w:vAlign w:val="center"/>
          </w:tcPr>
          <w:p w:rsidR="003739F9" w:rsidRDefault="003739F9" w:rsidP="00BF52B7">
            <w:pPr>
              <w:widowControl/>
              <w:spacing w:line="360" w:lineRule="auto"/>
              <w:ind w:firstLineChars="100" w:firstLine="220"/>
              <w:jc w:val="center"/>
              <w:rPr>
                <w:rFonts w:ascii="宋体" w:hAnsi="宋体" w:cs="宋体"/>
                <w:color w:val="000000"/>
                <w:kern w:val="0"/>
                <w:sz w:val="22"/>
              </w:rPr>
            </w:pPr>
          </w:p>
        </w:tc>
      </w:tr>
      <w:tr w:rsidR="003739F9" w:rsidTr="00BF52B7">
        <w:trPr>
          <w:trHeight w:val="652"/>
          <w:jc w:val="center"/>
        </w:trPr>
        <w:tc>
          <w:tcPr>
            <w:tcW w:w="1782" w:type="dxa"/>
            <w:vMerge w:val="restart"/>
            <w:tcBorders>
              <w:top w:val="single" w:sz="4" w:space="0" w:color="auto"/>
              <w:left w:val="single" w:sz="8"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网站信息</w:t>
            </w:r>
          </w:p>
        </w:tc>
        <w:tc>
          <w:tcPr>
            <w:tcW w:w="1844"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网站名称</w:t>
            </w:r>
          </w:p>
        </w:tc>
        <w:tc>
          <w:tcPr>
            <w:tcW w:w="5103" w:type="dxa"/>
            <w:gridSpan w:val="3"/>
            <w:tcBorders>
              <w:top w:val="single" w:sz="4" w:space="0" w:color="auto"/>
              <w:left w:val="single" w:sz="4" w:space="0" w:color="auto"/>
              <w:bottom w:val="single" w:sz="4" w:space="0" w:color="auto"/>
              <w:right w:val="single" w:sz="8" w:space="0" w:color="000000"/>
            </w:tcBorders>
            <w:vAlign w:val="center"/>
          </w:tcPr>
          <w:p w:rsidR="003739F9" w:rsidRDefault="003739F9" w:rsidP="00BF52B7">
            <w:pPr>
              <w:widowControl/>
              <w:jc w:val="center"/>
              <w:rPr>
                <w:rFonts w:ascii="宋体" w:hAnsi="宋体" w:cs="宋体"/>
                <w:color w:val="000000"/>
                <w:kern w:val="0"/>
                <w:sz w:val="22"/>
              </w:rPr>
            </w:pPr>
          </w:p>
        </w:tc>
      </w:tr>
      <w:tr w:rsidR="003739F9" w:rsidTr="00BF52B7">
        <w:trPr>
          <w:trHeight w:val="652"/>
          <w:jc w:val="center"/>
        </w:trPr>
        <w:tc>
          <w:tcPr>
            <w:tcW w:w="1782" w:type="dxa"/>
            <w:vMerge/>
            <w:tcBorders>
              <w:top w:val="single" w:sz="4"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网站域名（一个或多个）</w:t>
            </w:r>
          </w:p>
        </w:tc>
        <w:tc>
          <w:tcPr>
            <w:tcW w:w="5103" w:type="dxa"/>
            <w:gridSpan w:val="3"/>
            <w:tcBorders>
              <w:top w:val="single" w:sz="4" w:space="0" w:color="auto"/>
              <w:left w:val="single" w:sz="4" w:space="0" w:color="auto"/>
              <w:bottom w:val="single" w:sz="4" w:space="0" w:color="auto"/>
              <w:right w:val="single" w:sz="8" w:space="0" w:color="000000"/>
            </w:tcBorders>
            <w:vAlign w:val="center"/>
          </w:tcPr>
          <w:p w:rsidR="003739F9" w:rsidRDefault="003739F9" w:rsidP="00BF52B7">
            <w:pPr>
              <w:widowControl/>
              <w:jc w:val="center"/>
              <w:rPr>
                <w:rFonts w:ascii="宋体" w:hAnsi="宋体" w:cs="宋体"/>
                <w:color w:val="000000"/>
                <w:kern w:val="0"/>
                <w:sz w:val="22"/>
              </w:rPr>
            </w:pPr>
          </w:p>
        </w:tc>
      </w:tr>
      <w:tr w:rsidR="003739F9" w:rsidTr="00BF52B7">
        <w:trPr>
          <w:trHeight w:val="652"/>
          <w:jc w:val="center"/>
        </w:trPr>
        <w:tc>
          <w:tcPr>
            <w:tcW w:w="1782" w:type="dxa"/>
            <w:vMerge/>
            <w:tcBorders>
              <w:top w:val="single" w:sz="4"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网站IP地址（一个或多个）</w:t>
            </w:r>
          </w:p>
        </w:tc>
        <w:tc>
          <w:tcPr>
            <w:tcW w:w="5103" w:type="dxa"/>
            <w:gridSpan w:val="3"/>
            <w:tcBorders>
              <w:top w:val="single" w:sz="4" w:space="0" w:color="auto"/>
              <w:left w:val="single" w:sz="4" w:space="0" w:color="auto"/>
              <w:bottom w:val="single" w:sz="4" w:space="0" w:color="auto"/>
              <w:right w:val="single" w:sz="8" w:space="0" w:color="000000"/>
            </w:tcBorders>
            <w:vAlign w:val="center"/>
          </w:tcPr>
          <w:p w:rsidR="003739F9" w:rsidRDefault="003739F9" w:rsidP="00BF52B7">
            <w:pPr>
              <w:widowControl/>
              <w:jc w:val="center"/>
              <w:rPr>
                <w:rFonts w:ascii="宋体" w:hAnsi="宋体" w:cs="宋体"/>
                <w:color w:val="000000"/>
                <w:kern w:val="0"/>
                <w:sz w:val="22"/>
              </w:rPr>
            </w:pPr>
          </w:p>
        </w:tc>
      </w:tr>
      <w:tr w:rsidR="003739F9" w:rsidTr="00BF52B7">
        <w:trPr>
          <w:trHeight w:val="652"/>
          <w:jc w:val="center"/>
        </w:trPr>
        <w:tc>
          <w:tcPr>
            <w:tcW w:w="1782" w:type="dxa"/>
            <w:vMerge/>
            <w:tcBorders>
              <w:top w:val="single" w:sz="4" w:space="0" w:color="auto"/>
              <w:left w:val="single" w:sz="8" w:space="0" w:color="auto"/>
              <w:bottom w:val="single" w:sz="4" w:space="0" w:color="auto"/>
              <w:right w:val="single" w:sz="4" w:space="0" w:color="auto"/>
            </w:tcBorders>
            <w:vAlign w:val="center"/>
            <w:hideMark/>
          </w:tcPr>
          <w:p w:rsidR="003739F9" w:rsidRDefault="003739F9" w:rsidP="00BF52B7">
            <w:pPr>
              <w:widowControl/>
              <w:jc w:val="left"/>
              <w:rPr>
                <w:rFonts w:ascii="宋体" w:hAnsi="宋体" w:cs="宋体"/>
                <w:color w:val="000000"/>
                <w:kern w:val="0"/>
                <w:sz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电信业务经营</w:t>
            </w:r>
          </w:p>
          <w:p w:rsidR="003739F9" w:rsidRDefault="003739F9" w:rsidP="00BF52B7">
            <w:pPr>
              <w:widowControl/>
              <w:jc w:val="center"/>
              <w:rPr>
                <w:rFonts w:ascii="宋体" w:hAnsi="宋体" w:cs="宋体"/>
                <w:color w:val="000000"/>
                <w:kern w:val="0"/>
                <w:sz w:val="22"/>
              </w:rPr>
            </w:pPr>
            <w:r>
              <w:rPr>
                <w:rFonts w:ascii="宋体" w:hAnsi="宋体" w:cs="宋体" w:hint="eastAsia"/>
                <w:color w:val="000000"/>
                <w:kern w:val="0"/>
                <w:sz w:val="22"/>
              </w:rPr>
              <w:t>许可证编号</w:t>
            </w:r>
          </w:p>
        </w:tc>
        <w:tc>
          <w:tcPr>
            <w:tcW w:w="5103" w:type="dxa"/>
            <w:gridSpan w:val="3"/>
            <w:tcBorders>
              <w:top w:val="single" w:sz="4" w:space="0" w:color="auto"/>
              <w:left w:val="single" w:sz="4" w:space="0" w:color="auto"/>
              <w:bottom w:val="single" w:sz="4" w:space="0" w:color="auto"/>
              <w:right w:val="single" w:sz="8" w:space="0" w:color="000000"/>
            </w:tcBorders>
            <w:vAlign w:val="center"/>
          </w:tcPr>
          <w:p w:rsidR="003739F9" w:rsidRDefault="003739F9" w:rsidP="00BF52B7">
            <w:pPr>
              <w:widowControl/>
              <w:jc w:val="center"/>
              <w:rPr>
                <w:rFonts w:ascii="宋体" w:hAnsi="宋体" w:cs="宋体"/>
                <w:color w:val="000000"/>
                <w:kern w:val="0"/>
                <w:sz w:val="22"/>
              </w:rPr>
            </w:pPr>
          </w:p>
        </w:tc>
      </w:tr>
      <w:tr w:rsidR="003739F9" w:rsidTr="00BF52B7">
        <w:trPr>
          <w:trHeight w:val="3146"/>
          <w:jc w:val="center"/>
        </w:trPr>
        <w:tc>
          <w:tcPr>
            <w:tcW w:w="8729" w:type="dxa"/>
            <w:gridSpan w:val="5"/>
            <w:tcBorders>
              <w:top w:val="single" w:sz="8" w:space="0" w:color="auto"/>
              <w:left w:val="single" w:sz="8" w:space="0" w:color="auto"/>
              <w:bottom w:val="single" w:sz="8" w:space="0" w:color="auto"/>
              <w:right w:val="single" w:sz="8" w:space="0" w:color="000000"/>
            </w:tcBorders>
            <w:vAlign w:val="center"/>
          </w:tcPr>
          <w:p w:rsidR="003739F9" w:rsidRDefault="003739F9" w:rsidP="00BF52B7">
            <w:pPr>
              <w:widowControl/>
              <w:spacing w:line="276" w:lineRule="auto"/>
              <w:ind w:firstLineChars="150" w:firstLine="360"/>
              <w:jc w:val="left"/>
              <w:rPr>
                <w:rFonts w:ascii="宋体" w:hAnsi="宋体" w:cs="宋体"/>
                <w:color w:val="000000"/>
                <w:kern w:val="0"/>
                <w:sz w:val="24"/>
                <w:szCs w:val="24"/>
              </w:rPr>
            </w:pPr>
          </w:p>
          <w:p w:rsidR="003739F9" w:rsidRDefault="003739F9" w:rsidP="00BF52B7">
            <w:pPr>
              <w:widowControl/>
              <w:spacing w:line="276" w:lineRule="auto"/>
              <w:ind w:firstLineChars="150" w:firstLine="360"/>
              <w:jc w:val="left"/>
              <w:rPr>
                <w:rFonts w:ascii="宋体" w:hAnsi="宋体" w:cs="宋体"/>
                <w:color w:val="000000"/>
                <w:kern w:val="0"/>
                <w:sz w:val="24"/>
                <w:szCs w:val="24"/>
              </w:rPr>
            </w:pPr>
          </w:p>
          <w:p w:rsidR="003739F9" w:rsidRDefault="003739F9" w:rsidP="00BF52B7">
            <w:pPr>
              <w:widowControl/>
              <w:spacing w:line="276"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本单位承诺备案所提交的全部材料真实、合法、有效，并承担一切法律责任。同时，保证按照法律法规的要求从事网络食品</w:t>
            </w:r>
            <w:r w:rsidR="00887A90">
              <w:rPr>
                <w:rFonts w:ascii="宋体" w:hAnsi="宋体" w:cs="宋体" w:hint="eastAsia"/>
                <w:color w:val="000000"/>
                <w:kern w:val="0"/>
                <w:sz w:val="24"/>
                <w:szCs w:val="24"/>
              </w:rPr>
              <w:t>生产</w:t>
            </w:r>
            <w:r>
              <w:rPr>
                <w:rFonts w:ascii="宋体" w:hAnsi="宋体" w:cs="宋体" w:hint="eastAsia"/>
                <w:color w:val="000000"/>
                <w:kern w:val="0"/>
                <w:sz w:val="24"/>
                <w:szCs w:val="24"/>
              </w:rPr>
              <w:t>经营活动。</w:t>
            </w:r>
          </w:p>
          <w:p w:rsidR="003739F9" w:rsidRDefault="003739F9" w:rsidP="00BF52B7">
            <w:pPr>
              <w:widowControl/>
              <w:spacing w:line="276" w:lineRule="auto"/>
              <w:ind w:firstLineChars="150" w:firstLine="330"/>
              <w:jc w:val="left"/>
              <w:rPr>
                <w:rFonts w:ascii="宋体" w:hAnsi="宋体" w:cs="宋体"/>
                <w:color w:val="000000"/>
                <w:kern w:val="0"/>
                <w:sz w:val="22"/>
              </w:rPr>
            </w:pPr>
          </w:p>
          <w:p w:rsidR="003739F9" w:rsidRDefault="003739F9" w:rsidP="00BF52B7">
            <w:pPr>
              <w:widowControl/>
              <w:ind w:firstLineChars="150" w:firstLine="330"/>
              <w:jc w:val="left"/>
              <w:rPr>
                <w:rFonts w:ascii="宋体" w:hAnsi="宋体" w:cs="宋体"/>
                <w:color w:val="000000"/>
                <w:kern w:val="0"/>
                <w:sz w:val="22"/>
              </w:rPr>
            </w:pPr>
            <w:r>
              <w:rPr>
                <w:rFonts w:ascii="宋体" w:hAnsi="宋体" w:cs="宋体" w:hint="eastAsia"/>
                <w:color w:val="000000"/>
                <w:kern w:val="0"/>
                <w:sz w:val="22"/>
              </w:rPr>
              <w:t xml:space="preserve">                            法定代表人（负责人）签字：</w:t>
            </w:r>
          </w:p>
          <w:p w:rsidR="003739F9" w:rsidRDefault="003739F9" w:rsidP="00BF52B7">
            <w:pPr>
              <w:widowControl/>
              <w:ind w:firstLineChars="150" w:firstLine="330"/>
              <w:jc w:val="left"/>
              <w:rPr>
                <w:rFonts w:ascii="宋体" w:hAnsi="宋体" w:cs="宋体"/>
                <w:color w:val="000000"/>
                <w:kern w:val="0"/>
                <w:sz w:val="22"/>
              </w:rPr>
            </w:pPr>
          </w:p>
          <w:p w:rsidR="003739F9" w:rsidRDefault="003739F9" w:rsidP="00BF52B7">
            <w:pPr>
              <w:widowControl/>
              <w:spacing w:line="360" w:lineRule="auto"/>
              <w:ind w:firstLineChars="2150" w:firstLine="4730"/>
              <w:jc w:val="left"/>
              <w:rPr>
                <w:rFonts w:ascii="宋体" w:hAnsi="宋体" w:cs="宋体"/>
                <w:color w:val="000000"/>
                <w:kern w:val="0"/>
                <w:sz w:val="22"/>
              </w:rPr>
            </w:pPr>
            <w:r>
              <w:rPr>
                <w:rFonts w:ascii="宋体" w:hAnsi="宋体" w:cs="宋体" w:hint="eastAsia"/>
                <w:color w:val="000000"/>
                <w:kern w:val="0"/>
                <w:sz w:val="22"/>
              </w:rPr>
              <w:t>备案单位盖章：</w:t>
            </w:r>
          </w:p>
          <w:p w:rsidR="003739F9" w:rsidRDefault="003739F9" w:rsidP="00BF52B7">
            <w:pPr>
              <w:wordWrap w:val="0"/>
              <w:spacing w:line="600" w:lineRule="auto"/>
              <w:jc w:val="right"/>
              <w:rPr>
                <w:rFonts w:ascii="宋体" w:hAnsi="宋体" w:cs="宋体"/>
                <w:color w:val="000000"/>
                <w:kern w:val="0"/>
                <w:sz w:val="22"/>
              </w:rPr>
            </w:pPr>
            <w:r>
              <w:rPr>
                <w:rFonts w:ascii="宋体" w:hAnsi="宋体" w:cs="宋体" w:hint="eastAsia"/>
                <w:color w:val="000000"/>
                <w:kern w:val="0"/>
                <w:sz w:val="22"/>
              </w:rPr>
              <w:t xml:space="preserve">                                              年     月     日  </w:t>
            </w:r>
          </w:p>
        </w:tc>
      </w:tr>
      <w:tr w:rsidR="003739F9" w:rsidTr="00BF52B7">
        <w:trPr>
          <w:trHeight w:val="2230"/>
          <w:jc w:val="center"/>
        </w:trPr>
        <w:tc>
          <w:tcPr>
            <w:tcW w:w="1782" w:type="dxa"/>
            <w:tcBorders>
              <w:top w:val="single" w:sz="8" w:space="0" w:color="auto"/>
              <w:left w:val="single" w:sz="8" w:space="0" w:color="auto"/>
              <w:bottom w:val="single" w:sz="8" w:space="0" w:color="auto"/>
              <w:right w:val="single" w:sz="4" w:space="0" w:color="auto"/>
            </w:tcBorders>
            <w:vAlign w:val="center"/>
            <w:hideMark/>
          </w:tcPr>
          <w:p w:rsidR="003739F9" w:rsidRDefault="003739F9" w:rsidP="00BF52B7">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lastRenderedPageBreak/>
              <w:t>备案部门</w:t>
            </w:r>
          </w:p>
          <w:p w:rsidR="003739F9" w:rsidRDefault="003739F9" w:rsidP="00BF52B7">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经办人意见</w:t>
            </w:r>
          </w:p>
        </w:tc>
        <w:tc>
          <w:tcPr>
            <w:tcW w:w="6947" w:type="dxa"/>
            <w:gridSpan w:val="4"/>
            <w:tcBorders>
              <w:top w:val="single" w:sz="8" w:space="0" w:color="auto"/>
              <w:left w:val="single" w:sz="4" w:space="0" w:color="auto"/>
              <w:bottom w:val="single" w:sz="8" w:space="0" w:color="auto"/>
              <w:right w:val="single" w:sz="8" w:space="0" w:color="000000"/>
            </w:tcBorders>
          </w:tcPr>
          <w:p w:rsidR="003739F9" w:rsidRDefault="003739F9" w:rsidP="00BF52B7">
            <w:pPr>
              <w:widowControl/>
              <w:jc w:val="center"/>
              <w:rPr>
                <w:rFonts w:ascii="宋体" w:hAnsi="宋体" w:cs="宋体"/>
                <w:color w:val="000000"/>
                <w:kern w:val="0"/>
                <w:sz w:val="22"/>
              </w:rPr>
            </w:pPr>
          </w:p>
          <w:p w:rsidR="003739F9" w:rsidRDefault="003739F9" w:rsidP="00BF52B7">
            <w:pPr>
              <w:widowControl/>
              <w:jc w:val="center"/>
              <w:rPr>
                <w:rFonts w:ascii="宋体" w:hAnsi="宋体" w:cs="宋体"/>
                <w:color w:val="000000"/>
                <w:kern w:val="0"/>
                <w:sz w:val="22"/>
              </w:rPr>
            </w:pPr>
          </w:p>
          <w:p w:rsidR="003739F9" w:rsidRDefault="003739F9" w:rsidP="00BF52B7">
            <w:pPr>
              <w:widowControl/>
              <w:jc w:val="center"/>
              <w:rPr>
                <w:rFonts w:ascii="宋体" w:hAnsi="宋体" w:cs="宋体"/>
                <w:color w:val="000000"/>
                <w:kern w:val="0"/>
                <w:sz w:val="22"/>
              </w:rPr>
            </w:pPr>
          </w:p>
          <w:p w:rsidR="003739F9" w:rsidRDefault="003739F9" w:rsidP="00BF52B7">
            <w:pPr>
              <w:widowControl/>
              <w:jc w:val="center"/>
              <w:rPr>
                <w:rFonts w:ascii="宋体" w:hAnsi="宋体" w:cs="宋体"/>
                <w:color w:val="000000"/>
                <w:kern w:val="0"/>
                <w:sz w:val="22"/>
              </w:rPr>
            </w:pPr>
          </w:p>
          <w:p w:rsidR="003739F9" w:rsidRDefault="003739F9" w:rsidP="00BF52B7">
            <w:pPr>
              <w:widowControl/>
              <w:wordWrap w:val="0"/>
              <w:spacing w:line="360" w:lineRule="auto"/>
              <w:ind w:right="440"/>
              <w:jc w:val="center"/>
              <w:rPr>
                <w:rFonts w:ascii="宋体" w:hAnsi="宋体" w:cs="宋体"/>
                <w:color w:val="000000"/>
                <w:kern w:val="0"/>
                <w:sz w:val="22"/>
              </w:rPr>
            </w:pPr>
            <w:r>
              <w:rPr>
                <w:rFonts w:ascii="宋体" w:hAnsi="宋体" w:cs="宋体" w:hint="eastAsia"/>
                <w:color w:val="000000"/>
                <w:kern w:val="0"/>
                <w:sz w:val="22"/>
              </w:rPr>
              <w:t xml:space="preserve">                  签字：              </w:t>
            </w:r>
          </w:p>
          <w:p w:rsidR="003739F9" w:rsidRDefault="003739F9" w:rsidP="00BF52B7">
            <w:pPr>
              <w:widowControl/>
              <w:spacing w:line="360" w:lineRule="auto"/>
              <w:ind w:right="220"/>
              <w:jc w:val="right"/>
              <w:rPr>
                <w:rFonts w:ascii="宋体" w:hAnsi="宋体" w:cs="宋体"/>
                <w:color w:val="000000"/>
                <w:kern w:val="0"/>
                <w:sz w:val="22"/>
              </w:rPr>
            </w:pPr>
            <w:r>
              <w:rPr>
                <w:rFonts w:ascii="宋体" w:hAnsi="宋体" w:cs="宋体" w:hint="eastAsia"/>
                <w:color w:val="000000"/>
                <w:kern w:val="0"/>
                <w:sz w:val="22"/>
              </w:rPr>
              <w:t>年     月     日</w:t>
            </w:r>
          </w:p>
        </w:tc>
      </w:tr>
      <w:tr w:rsidR="003739F9" w:rsidTr="00BF52B7">
        <w:trPr>
          <w:trHeight w:val="2248"/>
          <w:jc w:val="center"/>
        </w:trPr>
        <w:tc>
          <w:tcPr>
            <w:tcW w:w="1782" w:type="dxa"/>
            <w:tcBorders>
              <w:top w:val="single" w:sz="8" w:space="0" w:color="auto"/>
              <w:left w:val="single" w:sz="8" w:space="0" w:color="auto"/>
              <w:bottom w:val="single" w:sz="8" w:space="0" w:color="auto"/>
              <w:right w:val="single" w:sz="4" w:space="0" w:color="auto"/>
            </w:tcBorders>
            <w:vAlign w:val="center"/>
            <w:hideMark/>
          </w:tcPr>
          <w:p w:rsidR="003739F9" w:rsidRDefault="003739F9" w:rsidP="00BF52B7">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备案部门</w:t>
            </w:r>
          </w:p>
          <w:p w:rsidR="003739F9" w:rsidRDefault="003739F9" w:rsidP="00BF52B7">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审核人意见</w:t>
            </w:r>
          </w:p>
        </w:tc>
        <w:tc>
          <w:tcPr>
            <w:tcW w:w="6947" w:type="dxa"/>
            <w:gridSpan w:val="4"/>
            <w:tcBorders>
              <w:top w:val="single" w:sz="8" w:space="0" w:color="auto"/>
              <w:left w:val="single" w:sz="4" w:space="0" w:color="auto"/>
              <w:bottom w:val="single" w:sz="8" w:space="0" w:color="auto"/>
              <w:right w:val="single" w:sz="8" w:space="0" w:color="000000"/>
            </w:tcBorders>
          </w:tcPr>
          <w:p w:rsidR="003739F9" w:rsidRDefault="003739F9" w:rsidP="00BF52B7">
            <w:pPr>
              <w:widowControl/>
              <w:jc w:val="center"/>
              <w:rPr>
                <w:rFonts w:ascii="宋体" w:hAnsi="宋体" w:cs="宋体"/>
                <w:color w:val="000000"/>
                <w:kern w:val="0"/>
                <w:sz w:val="22"/>
              </w:rPr>
            </w:pPr>
          </w:p>
          <w:p w:rsidR="003739F9" w:rsidRDefault="003739F9" w:rsidP="00BF52B7">
            <w:pPr>
              <w:widowControl/>
              <w:jc w:val="center"/>
              <w:rPr>
                <w:rFonts w:ascii="宋体" w:hAnsi="宋体" w:cs="宋体"/>
                <w:color w:val="000000"/>
                <w:kern w:val="0"/>
                <w:sz w:val="22"/>
              </w:rPr>
            </w:pPr>
          </w:p>
          <w:p w:rsidR="003739F9" w:rsidRDefault="003739F9" w:rsidP="00BF52B7">
            <w:pPr>
              <w:widowControl/>
              <w:jc w:val="center"/>
              <w:rPr>
                <w:rFonts w:ascii="宋体" w:hAnsi="宋体" w:cs="宋体"/>
                <w:color w:val="000000"/>
                <w:kern w:val="0"/>
                <w:sz w:val="22"/>
              </w:rPr>
            </w:pPr>
          </w:p>
          <w:p w:rsidR="003739F9" w:rsidRDefault="003739F9" w:rsidP="00BF52B7">
            <w:pPr>
              <w:widowControl/>
              <w:jc w:val="center"/>
              <w:rPr>
                <w:rFonts w:ascii="宋体" w:hAnsi="宋体" w:cs="宋体"/>
                <w:color w:val="000000"/>
                <w:kern w:val="0"/>
                <w:sz w:val="22"/>
              </w:rPr>
            </w:pPr>
          </w:p>
          <w:p w:rsidR="003739F9" w:rsidRDefault="003739F9" w:rsidP="00BF52B7">
            <w:pPr>
              <w:widowControl/>
              <w:wordWrap w:val="0"/>
              <w:spacing w:line="360" w:lineRule="auto"/>
              <w:ind w:right="440"/>
              <w:jc w:val="center"/>
              <w:rPr>
                <w:rFonts w:ascii="宋体" w:hAnsi="宋体" w:cs="宋体"/>
                <w:color w:val="000000"/>
                <w:kern w:val="0"/>
                <w:sz w:val="22"/>
              </w:rPr>
            </w:pPr>
            <w:r>
              <w:rPr>
                <w:rFonts w:ascii="宋体" w:hAnsi="宋体" w:cs="宋体" w:hint="eastAsia"/>
                <w:color w:val="000000"/>
                <w:kern w:val="0"/>
                <w:sz w:val="22"/>
              </w:rPr>
              <w:t xml:space="preserve">                   签字：              </w:t>
            </w:r>
          </w:p>
          <w:p w:rsidR="003739F9" w:rsidRDefault="003739F9" w:rsidP="00BF52B7">
            <w:pPr>
              <w:widowControl/>
              <w:spacing w:line="360" w:lineRule="auto"/>
              <w:ind w:right="220"/>
              <w:jc w:val="right"/>
              <w:rPr>
                <w:rFonts w:ascii="宋体" w:hAnsi="宋体" w:cs="宋体"/>
                <w:color w:val="000000"/>
                <w:kern w:val="0"/>
                <w:sz w:val="22"/>
              </w:rPr>
            </w:pPr>
            <w:r>
              <w:rPr>
                <w:rFonts w:ascii="宋体" w:hAnsi="宋体" w:cs="宋体" w:hint="eastAsia"/>
                <w:color w:val="000000"/>
                <w:kern w:val="0"/>
                <w:sz w:val="22"/>
              </w:rPr>
              <w:t>年     月     日</w:t>
            </w:r>
          </w:p>
        </w:tc>
      </w:tr>
    </w:tbl>
    <w:p w:rsidR="003739F9" w:rsidRDefault="003739F9" w:rsidP="003739F9">
      <w:pPr>
        <w:spacing w:line="60" w:lineRule="auto"/>
        <w:rPr>
          <w:rFonts w:asciiTheme="minorEastAsia" w:hAnsiTheme="minorEastAsia" w:cs="宋体"/>
          <w:color w:val="000000"/>
          <w:kern w:val="0"/>
          <w:szCs w:val="21"/>
        </w:rPr>
      </w:pPr>
    </w:p>
    <w:p w:rsidR="003739F9" w:rsidRPr="00B91646" w:rsidRDefault="003739F9" w:rsidP="003739F9">
      <w:pPr>
        <w:spacing w:line="360" w:lineRule="auto"/>
        <w:rPr>
          <w:rFonts w:ascii="宋体" w:hAnsi="宋体" w:cs="宋体"/>
          <w:color w:val="000000"/>
          <w:kern w:val="0"/>
          <w:sz w:val="24"/>
          <w:szCs w:val="24"/>
        </w:rPr>
      </w:pPr>
      <w:r w:rsidRPr="00B91646">
        <w:rPr>
          <w:rFonts w:asciiTheme="minorEastAsia" w:hAnsiTheme="minorEastAsia" w:cs="宋体" w:hint="eastAsia"/>
          <w:color w:val="000000"/>
          <w:kern w:val="0"/>
          <w:sz w:val="24"/>
          <w:szCs w:val="24"/>
        </w:rPr>
        <w:t>注：1</w:t>
      </w:r>
      <w:r w:rsidRPr="00B91646">
        <w:rPr>
          <w:rFonts w:ascii="宋体" w:hAnsi="宋体" w:cs="宋体" w:hint="eastAsia"/>
          <w:color w:val="000000"/>
          <w:kern w:val="0"/>
          <w:sz w:val="24"/>
          <w:szCs w:val="24"/>
        </w:rPr>
        <w:t>.本表按照实际内容填写完整，无相关内容应填写“/”。备案主体信息、法定代表人（负责人）信息、网站信息，应按照营业执照、食品生产经营许可证、电信业务经营许可证等标注的内容填写。</w:t>
      </w:r>
    </w:p>
    <w:p w:rsidR="003739F9" w:rsidRPr="00B91646" w:rsidRDefault="003739F9" w:rsidP="003739F9">
      <w:pPr>
        <w:spacing w:line="360" w:lineRule="auto"/>
        <w:ind w:leftChars="16" w:left="34" w:rightChars="-94" w:right="-197" w:firstLineChars="200" w:firstLine="480"/>
        <w:rPr>
          <w:rFonts w:ascii="宋体" w:hAnsi="宋体" w:cs="宋体"/>
          <w:color w:val="000000"/>
          <w:kern w:val="0"/>
          <w:sz w:val="24"/>
          <w:szCs w:val="24"/>
        </w:rPr>
      </w:pPr>
      <w:r w:rsidRPr="00B91646">
        <w:rPr>
          <w:rFonts w:ascii="宋体" w:hAnsi="宋体" w:cs="宋体" w:hint="eastAsia"/>
          <w:color w:val="000000"/>
          <w:kern w:val="0"/>
          <w:sz w:val="24"/>
          <w:szCs w:val="24"/>
        </w:rPr>
        <w:t>2.备案主体提交营业执照、食品生产经营许可证、电信业务经营许可证等复印件，应在提交的复印件上注明“提交复印件与原件一致”，并签名或者盖章。</w:t>
      </w:r>
    </w:p>
    <w:p w:rsidR="003739F9" w:rsidRPr="00B91646" w:rsidRDefault="003739F9" w:rsidP="003739F9">
      <w:pPr>
        <w:spacing w:line="360" w:lineRule="auto"/>
        <w:ind w:leftChars="-134" w:left="-281" w:rightChars="-94" w:right="-197" w:firstLineChars="300" w:firstLine="720"/>
        <w:rPr>
          <w:rFonts w:ascii="宋体" w:hAnsi="宋体" w:cs="宋体"/>
          <w:color w:val="000000"/>
          <w:kern w:val="0"/>
          <w:sz w:val="24"/>
          <w:szCs w:val="24"/>
        </w:rPr>
      </w:pPr>
    </w:p>
    <w:p w:rsidR="003739F9" w:rsidRPr="00B91646" w:rsidRDefault="003739F9" w:rsidP="003739F9">
      <w:pPr>
        <w:adjustRightInd w:val="0"/>
        <w:spacing w:line="60" w:lineRule="auto"/>
        <w:rPr>
          <w:rFonts w:ascii="黑体" w:eastAsia="黑体"/>
          <w:sz w:val="24"/>
          <w:szCs w:val="24"/>
        </w:rPr>
      </w:pPr>
    </w:p>
    <w:p w:rsidR="003739F9" w:rsidRDefault="003739F9" w:rsidP="003739F9">
      <w:pPr>
        <w:adjustRightInd w:val="0"/>
        <w:spacing w:line="560" w:lineRule="exact"/>
        <w:rPr>
          <w:rFonts w:ascii="黑体" w:eastAsia="黑体"/>
          <w:sz w:val="32"/>
          <w:szCs w:val="32"/>
        </w:rPr>
      </w:pPr>
    </w:p>
    <w:p w:rsidR="003739F9" w:rsidRDefault="003739F9" w:rsidP="003739F9">
      <w:pPr>
        <w:adjustRightInd w:val="0"/>
        <w:spacing w:line="560" w:lineRule="exact"/>
        <w:rPr>
          <w:rFonts w:ascii="黑体" w:eastAsia="黑体"/>
          <w:sz w:val="32"/>
          <w:szCs w:val="32"/>
        </w:rPr>
      </w:pPr>
    </w:p>
    <w:p w:rsidR="003739F9" w:rsidRDefault="003739F9" w:rsidP="003739F9">
      <w:pPr>
        <w:adjustRightInd w:val="0"/>
        <w:spacing w:line="560" w:lineRule="exact"/>
        <w:rPr>
          <w:rFonts w:ascii="黑体" w:eastAsia="黑体"/>
          <w:sz w:val="32"/>
          <w:szCs w:val="32"/>
        </w:rPr>
      </w:pPr>
    </w:p>
    <w:p w:rsidR="003739F9" w:rsidRDefault="003739F9" w:rsidP="003739F9">
      <w:pPr>
        <w:adjustRightInd w:val="0"/>
        <w:spacing w:line="560" w:lineRule="exact"/>
        <w:rPr>
          <w:rFonts w:ascii="黑体" w:eastAsia="黑体"/>
          <w:sz w:val="32"/>
          <w:szCs w:val="32"/>
        </w:rPr>
      </w:pPr>
    </w:p>
    <w:p w:rsidR="003739F9" w:rsidRDefault="003739F9" w:rsidP="003739F9">
      <w:pPr>
        <w:adjustRightInd w:val="0"/>
        <w:spacing w:line="560" w:lineRule="exact"/>
        <w:rPr>
          <w:rFonts w:ascii="黑体" w:eastAsia="黑体"/>
          <w:sz w:val="32"/>
          <w:szCs w:val="32"/>
        </w:rPr>
      </w:pPr>
    </w:p>
    <w:p w:rsidR="00E67E0D" w:rsidRDefault="00E67E0D" w:rsidP="003371CF">
      <w:pPr>
        <w:spacing w:beforeLines="50" w:afterLines="50"/>
        <w:rPr>
          <w:rFonts w:ascii="黑体" w:eastAsia="黑体"/>
          <w:sz w:val="32"/>
          <w:szCs w:val="32"/>
        </w:rPr>
      </w:pPr>
    </w:p>
    <w:p w:rsidR="003739F9" w:rsidRDefault="003739F9" w:rsidP="003371CF">
      <w:pPr>
        <w:spacing w:beforeLines="50" w:afterLines="50"/>
        <w:rPr>
          <w:rFonts w:ascii="黑体" w:eastAsia="黑体"/>
          <w:sz w:val="32"/>
          <w:szCs w:val="32"/>
        </w:rPr>
      </w:pPr>
      <w:r>
        <w:rPr>
          <w:rFonts w:ascii="黑体" w:eastAsia="黑体" w:hint="eastAsia"/>
          <w:sz w:val="32"/>
          <w:szCs w:val="32"/>
        </w:rPr>
        <w:t>附件2</w:t>
      </w:r>
    </w:p>
    <w:p w:rsidR="003739F9" w:rsidRDefault="003739F9" w:rsidP="003739F9">
      <w:pPr>
        <w:spacing w:after="100" w:afterAutospacing="1"/>
        <w:jc w:val="center"/>
        <w:rPr>
          <w:b/>
          <w:sz w:val="44"/>
          <w:szCs w:val="44"/>
        </w:rPr>
      </w:pPr>
      <w:r>
        <w:rPr>
          <w:rFonts w:hint="eastAsia"/>
          <w:b/>
          <w:sz w:val="44"/>
          <w:szCs w:val="44"/>
        </w:rPr>
        <w:t>四川省网络食品交易主体备案凭证</w:t>
      </w:r>
    </w:p>
    <w:p w:rsidR="003739F9" w:rsidRDefault="003739F9" w:rsidP="003739F9">
      <w:pPr>
        <w:spacing w:after="100" w:afterAutospacing="1" w:line="360" w:lineRule="auto"/>
        <w:ind w:firstLine="658"/>
        <w:rPr>
          <w:rFonts w:ascii="宋体" w:hAnsi="宋体"/>
          <w:sz w:val="32"/>
          <w:szCs w:val="32"/>
        </w:rPr>
      </w:pPr>
      <w:r>
        <w:rPr>
          <w:rFonts w:ascii="宋体" w:hAnsi="宋体" w:hint="eastAsia"/>
          <w:sz w:val="32"/>
          <w:szCs w:val="32"/>
        </w:rPr>
        <w:t>根据《中华人民共和国食品安全法》、《网络食品安全违法行为查处办法》、《四川省食品药品监督管理局   四川省工商行政管理局关于网络食品交易主体备案管理有关事项的通知》规</w:t>
      </w:r>
      <w:r>
        <w:rPr>
          <w:rFonts w:ascii="宋体" w:hAnsi="宋体" w:hint="eastAsia"/>
          <w:sz w:val="32"/>
          <w:szCs w:val="32"/>
        </w:rPr>
        <w:lastRenderedPageBreak/>
        <w:t>定，对你单位予以备案，备案信息如下。</w:t>
      </w:r>
    </w:p>
    <w:p w:rsidR="003739F9" w:rsidRDefault="003739F9" w:rsidP="003371CF">
      <w:pPr>
        <w:spacing w:beforeLines="100" w:line="360" w:lineRule="auto"/>
        <w:rPr>
          <w:rFonts w:ascii="宋体" w:hAnsi="宋体"/>
          <w:sz w:val="32"/>
          <w:szCs w:val="32"/>
        </w:rPr>
      </w:pPr>
      <w:r>
        <w:rPr>
          <w:rFonts w:ascii="宋体" w:hAnsi="宋体" w:hint="eastAsia"/>
          <w:sz w:val="32"/>
          <w:szCs w:val="32"/>
        </w:rPr>
        <w:t xml:space="preserve">  备案号：</w:t>
      </w:r>
      <w:r>
        <w:rPr>
          <w:rFonts w:ascii="宋体" w:hAnsi="宋体" w:hint="eastAsia"/>
          <w:sz w:val="32"/>
          <w:szCs w:val="32"/>
          <w:u w:val="single"/>
        </w:rPr>
        <w:t xml:space="preserve">                                          </w:t>
      </w:r>
    </w:p>
    <w:p w:rsidR="003739F9" w:rsidRDefault="003739F9" w:rsidP="003739F9">
      <w:pPr>
        <w:spacing w:line="360" w:lineRule="auto"/>
        <w:rPr>
          <w:rFonts w:ascii="宋体" w:hAnsi="宋体"/>
          <w:sz w:val="32"/>
          <w:szCs w:val="32"/>
        </w:rPr>
      </w:pPr>
      <w:r>
        <w:rPr>
          <w:rFonts w:ascii="宋体" w:hAnsi="宋体" w:hint="eastAsia"/>
          <w:sz w:val="32"/>
          <w:szCs w:val="32"/>
        </w:rPr>
        <w:t xml:space="preserve">  经营者名称：</w:t>
      </w:r>
      <w:r>
        <w:rPr>
          <w:rFonts w:ascii="宋体" w:hAnsi="宋体" w:hint="eastAsia"/>
          <w:sz w:val="32"/>
          <w:szCs w:val="32"/>
          <w:u w:val="single"/>
        </w:rPr>
        <w:t xml:space="preserve">                                        </w:t>
      </w:r>
    </w:p>
    <w:p w:rsidR="003739F9" w:rsidRPr="008F1D03" w:rsidRDefault="003739F9" w:rsidP="003739F9">
      <w:pPr>
        <w:spacing w:line="360" w:lineRule="auto"/>
        <w:rPr>
          <w:rFonts w:ascii="宋体" w:hAnsi="宋体"/>
          <w:sz w:val="32"/>
          <w:szCs w:val="32"/>
        </w:rPr>
      </w:pPr>
      <w:r>
        <w:rPr>
          <w:rFonts w:ascii="宋体" w:hAnsi="宋体" w:hint="eastAsia"/>
          <w:sz w:val="32"/>
          <w:szCs w:val="32"/>
        </w:rPr>
        <w:t xml:space="preserve"> </w:t>
      </w:r>
      <w:r w:rsidRPr="008F1D03">
        <w:rPr>
          <w:rFonts w:ascii="宋体" w:hAnsi="宋体" w:hint="eastAsia"/>
          <w:sz w:val="32"/>
          <w:szCs w:val="32"/>
        </w:rPr>
        <w:t xml:space="preserve"> 社会信用代码：</w:t>
      </w:r>
      <w:r w:rsidRPr="008F1D03">
        <w:rPr>
          <w:rFonts w:ascii="宋体" w:hAnsi="宋体" w:hint="eastAsia"/>
          <w:sz w:val="32"/>
          <w:szCs w:val="32"/>
          <w:u w:val="single"/>
        </w:rPr>
        <w:t xml:space="preserve">                                        </w:t>
      </w:r>
    </w:p>
    <w:p w:rsidR="003739F9" w:rsidRDefault="003739F9" w:rsidP="003739F9">
      <w:pPr>
        <w:spacing w:line="360" w:lineRule="auto"/>
        <w:ind w:firstLineChars="100" w:firstLine="320"/>
        <w:rPr>
          <w:rFonts w:ascii="宋体" w:hAnsi="宋体"/>
          <w:sz w:val="32"/>
          <w:szCs w:val="32"/>
        </w:rPr>
      </w:pPr>
      <w:r>
        <w:rPr>
          <w:rFonts w:ascii="宋体" w:hAnsi="宋体" w:hint="eastAsia"/>
          <w:sz w:val="32"/>
          <w:szCs w:val="32"/>
        </w:rPr>
        <w:t>法定代表人（负责人）姓名：</w:t>
      </w:r>
      <w:r>
        <w:rPr>
          <w:rFonts w:ascii="宋体" w:hAnsi="宋体" w:hint="eastAsia"/>
          <w:sz w:val="32"/>
          <w:szCs w:val="32"/>
          <w:u w:val="single"/>
        </w:rPr>
        <w:t xml:space="preserve">                        </w:t>
      </w:r>
    </w:p>
    <w:p w:rsidR="003739F9" w:rsidRDefault="003739F9" w:rsidP="003739F9">
      <w:pPr>
        <w:spacing w:line="360" w:lineRule="auto"/>
        <w:rPr>
          <w:rFonts w:ascii="宋体" w:hAnsi="宋体"/>
          <w:sz w:val="32"/>
          <w:szCs w:val="32"/>
          <w:u w:val="single"/>
        </w:rPr>
      </w:pPr>
      <w:r>
        <w:rPr>
          <w:rFonts w:ascii="宋体" w:hAnsi="宋体" w:hint="eastAsia"/>
          <w:sz w:val="32"/>
          <w:szCs w:val="32"/>
        </w:rPr>
        <w:t xml:space="preserve">  域名（一个或多个）：</w:t>
      </w:r>
      <w:r>
        <w:rPr>
          <w:rFonts w:ascii="宋体" w:hAnsi="宋体" w:hint="eastAsia"/>
          <w:sz w:val="32"/>
          <w:szCs w:val="32"/>
          <w:u w:val="single"/>
        </w:rPr>
        <w:t xml:space="preserve">                                            </w:t>
      </w:r>
    </w:p>
    <w:p w:rsidR="003739F9" w:rsidRDefault="003739F9" w:rsidP="003739F9">
      <w:pPr>
        <w:spacing w:line="360" w:lineRule="auto"/>
        <w:rPr>
          <w:rFonts w:ascii="宋体" w:hAnsi="宋体"/>
          <w:sz w:val="32"/>
          <w:szCs w:val="32"/>
        </w:rPr>
      </w:pPr>
      <w:r>
        <w:rPr>
          <w:rFonts w:ascii="宋体" w:hAnsi="宋体" w:hint="eastAsia"/>
          <w:sz w:val="32"/>
          <w:szCs w:val="32"/>
        </w:rPr>
        <w:t xml:space="preserve">  IP地址（一个或多个）：</w:t>
      </w:r>
      <w:r>
        <w:rPr>
          <w:rFonts w:ascii="宋体" w:hAnsi="宋体" w:hint="eastAsia"/>
          <w:sz w:val="32"/>
          <w:szCs w:val="32"/>
          <w:u w:val="single"/>
        </w:rPr>
        <w:t xml:space="preserve">                                          </w:t>
      </w:r>
    </w:p>
    <w:p w:rsidR="003739F9" w:rsidRDefault="003739F9" w:rsidP="003739F9">
      <w:pPr>
        <w:spacing w:line="360" w:lineRule="auto"/>
        <w:rPr>
          <w:rFonts w:ascii="宋体" w:hAnsi="宋体"/>
          <w:sz w:val="32"/>
          <w:szCs w:val="32"/>
          <w:u w:val="single"/>
        </w:rPr>
      </w:pPr>
      <w:r>
        <w:rPr>
          <w:rFonts w:ascii="宋体" w:hAnsi="宋体" w:hint="eastAsia"/>
          <w:sz w:val="32"/>
          <w:szCs w:val="32"/>
        </w:rPr>
        <w:t xml:space="preserve">  电信业务经营许可证编号：</w:t>
      </w:r>
      <w:r>
        <w:rPr>
          <w:rFonts w:ascii="宋体" w:hAnsi="宋体" w:hint="eastAsia"/>
          <w:sz w:val="32"/>
          <w:szCs w:val="32"/>
          <w:u w:val="single"/>
        </w:rPr>
        <w:t xml:space="preserve">                          </w:t>
      </w:r>
    </w:p>
    <w:p w:rsidR="003739F9" w:rsidRPr="0075157C" w:rsidRDefault="003739F9" w:rsidP="003371CF">
      <w:pPr>
        <w:spacing w:beforeLines="100" w:line="360" w:lineRule="auto"/>
        <w:ind w:firstLine="658"/>
        <w:rPr>
          <w:rFonts w:ascii="宋体" w:hAnsi="宋体"/>
          <w:color w:val="FF0000"/>
          <w:sz w:val="32"/>
          <w:szCs w:val="32"/>
        </w:rPr>
      </w:pPr>
      <w:r>
        <w:rPr>
          <w:rFonts w:ascii="宋体" w:hAnsi="宋体" w:hint="eastAsia"/>
          <w:sz w:val="32"/>
          <w:szCs w:val="32"/>
        </w:rPr>
        <w:t>备案信息发生变化或停止经营的，请于变更或停止经营之日起10个工作日内持该备案凭证和新的《四川省网络食品交易主体备案申请表》到原备案部门办理变更备案或注销备案，并交回该备案凭证。</w:t>
      </w:r>
    </w:p>
    <w:p w:rsidR="003739F9" w:rsidRPr="00002498" w:rsidRDefault="003739F9" w:rsidP="003739F9">
      <w:pPr>
        <w:ind w:firstLine="658"/>
        <w:rPr>
          <w:rFonts w:ascii="宋体" w:hAnsi="宋体"/>
          <w:sz w:val="32"/>
          <w:szCs w:val="32"/>
        </w:rPr>
      </w:pPr>
    </w:p>
    <w:p w:rsidR="003739F9" w:rsidRDefault="003739F9" w:rsidP="003739F9">
      <w:pPr>
        <w:ind w:firstLineChars="1450" w:firstLine="4640"/>
        <w:rPr>
          <w:rFonts w:ascii="宋体" w:hAnsi="宋体"/>
          <w:sz w:val="32"/>
          <w:szCs w:val="32"/>
        </w:rPr>
      </w:pPr>
      <w:r>
        <w:rPr>
          <w:rFonts w:ascii="宋体" w:hAnsi="宋体" w:hint="eastAsia"/>
          <w:sz w:val="32"/>
          <w:szCs w:val="32"/>
        </w:rPr>
        <w:t>备案机关（加盖公章）</w:t>
      </w:r>
    </w:p>
    <w:p w:rsidR="003739F9" w:rsidRDefault="003739F9" w:rsidP="003739F9">
      <w:pPr>
        <w:ind w:firstLineChars="1705" w:firstLine="5456"/>
        <w:rPr>
          <w:rFonts w:ascii="宋体" w:hAnsi="宋体"/>
          <w:sz w:val="32"/>
          <w:szCs w:val="32"/>
        </w:rPr>
      </w:pPr>
      <w:r>
        <w:rPr>
          <w:rFonts w:ascii="宋体" w:hAnsi="宋体" w:hint="eastAsia"/>
          <w:sz w:val="32"/>
          <w:szCs w:val="32"/>
        </w:rPr>
        <w:t>年   月   日</w:t>
      </w:r>
    </w:p>
    <w:p w:rsidR="003739F9" w:rsidRDefault="003739F9" w:rsidP="003739F9">
      <w:pPr>
        <w:rPr>
          <w:rFonts w:ascii="仿宋_GB2312" w:eastAsia="仿宋_GB2312"/>
          <w:sz w:val="32"/>
          <w:szCs w:val="32"/>
        </w:rPr>
        <w:sectPr w:rsidR="003739F9" w:rsidSect="00B13F1C">
          <w:footerReference w:type="default" r:id="rId7"/>
          <w:pgSz w:w="11906" w:h="16838"/>
          <w:pgMar w:top="1117" w:right="1440" w:bottom="1440" w:left="1797" w:header="851" w:footer="992" w:gutter="0"/>
          <w:cols w:space="720"/>
          <w:docGrid w:linePitch="312"/>
        </w:sectPr>
      </w:pPr>
    </w:p>
    <w:p w:rsidR="003739F9" w:rsidRDefault="003739F9" w:rsidP="003371CF">
      <w:pPr>
        <w:spacing w:beforeLines="50" w:afterLines="50"/>
        <w:rPr>
          <w:rFonts w:ascii="黑体" w:eastAsia="黑体" w:hAnsi="宋体"/>
          <w:kern w:val="44"/>
          <w:sz w:val="44"/>
          <w:szCs w:val="44"/>
        </w:rPr>
      </w:pPr>
      <w:r>
        <w:rPr>
          <w:rFonts w:ascii="黑体" w:eastAsia="黑体" w:hint="eastAsia"/>
          <w:sz w:val="32"/>
          <w:szCs w:val="32"/>
        </w:rPr>
        <w:lastRenderedPageBreak/>
        <w:t>附件3</w:t>
      </w:r>
    </w:p>
    <w:p w:rsidR="003739F9" w:rsidRPr="00ED2CF8" w:rsidRDefault="003739F9" w:rsidP="003371CF">
      <w:pPr>
        <w:spacing w:beforeLines="50" w:afterLines="50"/>
        <w:jc w:val="center"/>
        <w:rPr>
          <w:rFonts w:ascii="仿宋_GB2312" w:eastAsia="仿宋_GB2312"/>
          <w:sz w:val="32"/>
          <w:szCs w:val="32"/>
        </w:rPr>
      </w:pPr>
      <w:r>
        <w:rPr>
          <w:rFonts w:ascii="黑体" w:eastAsia="黑体" w:hAnsi="宋体" w:hint="eastAsia"/>
          <w:kern w:val="44"/>
          <w:sz w:val="44"/>
          <w:szCs w:val="44"/>
        </w:rPr>
        <w:t xml:space="preserve"> 四川省网络食品交易主体备案信息公示表</w:t>
      </w:r>
    </w:p>
    <w:tbl>
      <w:tblPr>
        <w:tblpPr w:leftFromText="180" w:rightFromText="180" w:vertAnchor="page" w:horzAnchor="margin" w:tblpY="3931"/>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939"/>
        <w:gridCol w:w="1086"/>
        <w:gridCol w:w="872"/>
        <w:gridCol w:w="848"/>
        <w:gridCol w:w="860"/>
        <w:gridCol w:w="1105"/>
        <w:gridCol w:w="933"/>
        <w:gridCol w:w="1019"/>
        <w:gridCol w:w="1019"/>
      </w:tblGrid>
      <w:tr w:rsidR="003739F9" w:rsidTr="00887A90">
        <w:trPr>
          <w:trHeight w:val="1690"/>
        </w:trPr>
        <w:tc>
          <w:tcPr>
            <w:tcW w:w="635"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序号</w:t>
            </w:r>
          </w:p>
        </w:tc>
        <w:tc>
          <w:tcPr>
            <w:tcW w:w="939" w:type="dxa"/>
            <w:tcBorders>
              <w:top w:val="single" w:sz="4" w:space="0" w:color="auto"/>
              <w:left w:val="single" w:sz="4" w:space="0" w:color="auto"/>
              <w:bottom w:val="single" w:sz="4" w:space="0" w:color="auto"/>
              <w:right w:val="single" w:sz="4" w:space="0" w:color="auto"/>
            </w:tcBorders>
            <w:vAlign w:val="center"/>
            <w:hideMark/>
          </w:tcPr>
          <w:p w:rsidR="003739F9" w:rsidRDefault="00887A90" w:rsidP="00BF52B7">
            <w:pPr>
              <w:jc w:val="center"/>
            </w:pPr>
            <w:r>
              <w:rPr>
                <w:rFonts w:hint="eastAsia"/>
              </w:rPr>
              <w:t>经营者</w:t>
            </w:r>
          </w:p>
          <w:p w:rsidR="003739F9" w:rsidRDefault="003739F9" w:rsidP="00BF52B7">
            <w:pPr>
              <w:jc w:val="center"/>
            </w:pPr>
            <w:r>
              <w:rPr>
                <w:rFonts w:hint="eastAsia"/>
              </w:rPr>
              <w:t>名称</w:t>
            </w:r>
          </w:p>
        </w:tc>
        <w:tc>
          <w:tcPr>
            <w:tcW w:w="1086" w:type="dxa"/>
            <w:tcBorders>
              <w:top w:val="single" w:sz="4" w:space="0" w:color="auto"/>
              <w:left w:val="single" w:sz="4" w:space="0" w:color="auto"/>
              <w:bottom w:val="single" w:sz="4" w:space="0" w:color="auto"/>
              <w:right w:val="single" w:sz="4" w:space="0" w:color="auto"/>
            </w:tcBorders>
            <w:vAlign w:val="center"/>
            <w:hideMark/>
          </w:tcPr>
          <w:p w:rsidR="003739F9" w:rsidRPr="008F1D03" w:rsidRDefault="003739F9" w:rsidP="00BF52B7">
            <w:pPr>
              <w:jc w:val="center"/>
            </w:pPr>
            <w:r w:rsidRPr="008F1D03">
              <w:rPr>
                <w:rFonts w:hint="eastAsia"/>
              </w:rPr>
              <w:t>社会信用代码</w:t>
            </w: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r>
              <w:rPr>
                <w:rFonts w:hint="eastAsia"/>
              </w:rPr>
              <w:t>法人代表（负责人）</w:t>
            </w:r>
          </w:p>
        </w:tc>
        <w:tc>
          <w:tcPr>
            <w:tcW w:w="848"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网站</w:t>
            </w:r>
          </w:p>
          <w:p w:rsidR="003739F9" w:rsidRDefault="003739F9" w:rsidP="00BF52B7">
            <w:pPr>
              <w:jc w:val="center"/>
            </w:pPr>
            <w:r>
              <w:rPr>
                <w:rFonts w:hint="eastAsia"/>
              </w:rPr>
              <w:t>域名</w:t>
            </w:r>
          </w:p>
        </w:tc>
        <w:tc>
          <w:tcPr>
            <w:tcW w:w="860"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IP</w:t>
            </w:r>
            <w:r>
              <w:rPr>
                <w:rFonts w:hint="eastAsia"/>
              </w:rPr>
              <w:t>地址</w:t>
            </w:r>
          </w:p>
        </w:tc>
        <w:tc>
          <w:tcPr>
            <w:tcW w:w="1105"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电信业务经营许可证号</w:t>
            </w:r>
          </w:p>
        </w:tc>
        <w:tc>
          <w:tcPr>
            <w:tcW w:w="933"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备案号</w:t>
            </w:r>
          </w:p>
        </w:tc>
        <w:tc>
          <w:tcPr>
            <w:tcW w:w="1019"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备案</w:t>
            </w:r>
          </w:p>
          <w:p w:rsidR="003739F9" w:rsidRDefault="003739F9" w:rsidP="00BF52B7">
            <w:pPr>
              <w:jc w:val="center"/>
            </w:pPr>
            <w:r>
              <w:rPr>
                <w:rFonts w:hint="eastAsia"/>
              </w:rPr>
              <w:t>日期</w:t>
            </w:r>
          </w:p>
        </w:tc>
        <w:tc>
          <w:tcPr>
            <w:tcW w:w="1019" w:type="dxa"/>
            <w:tcBorders>
              <w:top w:val="single" w:sz="4" w:space="0" w:color="auto"/>
              <w:left w:val="single" w:sz="4" w:space="0" w:color="auto"/>
              <w:bottom w:val="single" w:sz="4" w:space="0" w:color="auto"/>
              <w:right w:val="single" w:sz="4" w:space="0" w:color="auto"/>
            </w:tcBorders>
            <w:vAlign w:val="center"/>
            <w:hideMark/>
          </w:tcPr>
          <w:p w:rsidR="003739F9" w:rsidRDefault="003739F9" w:rsidP="00BF52B7">
            <w:pPr>
              <w:jc w:val="center"/>
            </w:pPr>
            <w:r>
              <w:rPr>
                <w:rFonts w:hint="eastAsia"/>
              </w:rPr>
              <w:t>备注</w:t>
            </w:r>
          </w:p>
        </w:tc>
      </w:tr>
      <w:tr w:rsidR="003739F9" w:rsidTr="00887A90">
        <w:trPr>
          <w:trHeight w:val="625"/>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r w:rsidR="003739F9" w:rsidTr="00887A90">
        <w:trPr>
          <w:trHeight w:val="656"/>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r w:rsidR="003739F9" w:rsidTr="00887A90">
        <w:trPr>
          <w:trHeight w:val="625"/>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r w:rsidR="003739F9" w:rsidTr="00887A90">
        <w:trPr>
          <w:trHeight w:val="656"/>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r w:rsidR="003739F9" w:rsidTr="00887A90">
        <w:trPr>
          <w:trHeight w:val="625"/>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r w:rsidR="003739F9" w:rsidTr="00887A90">
        <w:trPr>
          <w:trHeight w:val="656"/>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r w:rsidR="003739F9" w:rsidTr="00887A90">
        <w:trPr>
          <w:trHeight w:val="656"/>
        </w:trPr>
        <w:tc>
          <w:tcPr>
            <w:tcW w:w="63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3739F9" w:rsidRPr="008B61DE" w:rsidRDefault="003739F9" w:rsidP="00BF52B7">
            <w:pPr>
              <w:jc w:val="center"/>
              <w:rPr>
                <w:color w:val="FF0000"/>
              </w:rPr>
            </w:pPr>
          </w:p>
        </w:tc>
        <w:tc>
          <w:tcPr>
            <w:tcW w:w="872"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860"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105"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c>
          <w:tcPr>
            <w:tcW w:w="1019" w:type="dxa"/>
            <w:tcBorders>
              <w:top w:val="single" w:sz="4" w:space="0" w:color="auto"/>
              <w:left w:val="single" w:sz="4" w:space="0" w:color="auto"/>
              <w:bottom w:val="single" w:sz="4" w:space="0" w:color="auto"/>
              <w:right w:val="single" w:sz="4" w:space="0" w:color="auto"/>
            </w:tcBorders>
            <w:vAlign w:val="center"/>
          </w:tcPr>
          <w:p w:rsidR="003739F9" w:rsidRDefault="003739F9" w:rsidP="00BF52B7">
            <w:pPr>
              <w:jc w:val="center"/>
            </w:pPr>
          </w:p>
        </w:tc>
      </w:tr>
    </w:tbl>
    <w:p w:rsidR="003739F9" w:rsidRPr="0075157C" w:rsidRDefault="003739F9" w:rsidP="003739F9"/>
    <w:p w:rsidR="003739F9" w:rsidRDefault="003739F9"/>
    <w:p w:rsidR="003739F9" w:rsidRDefault="003739F9"/>
    <w:p w:rsidR="003739F9" w:rsidRDefault="003739F9"/>
    <w:p w:rsidR="003739F9" w:rsidRDefault="003739F9"/>
    <w:p w:rsidR="003739F9" w:rsidRPr="003739F9" w:rsidRDefault="003739F9"/>
    <w:sectPr w:rsidR="003739F9" w:rsidRPr="003739F9" w:rsidSect="00DC01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EF9" w:rsidRDefault="00B07EF9" w:rsidP="003739F9">
      <w:r>
        <w:separator/>
      </w:r>
    </w:p>
  </w:endnote>
  <w:endnote w:type="continuationSeparator" w:id="1">
    <w:p w:rsidR="00B07EF9" w:rsidRDefault="00B07EF9" w:rsidP="003739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3898"/>
      <w:docPartObj>
        <w:docPartGallery w:val="Page Numbers (Bottom of Page)"/>
        <w:docPartUnique/>
      </w:docPartObj>
    </w:sdtPr>
    <w:sdtContent>
      <w:p w:rsidR="003739F9" w:rsidRDefault="004D4A57">
        <w:pPr>
          <w:pStyle w:val="a4"/>
          <w:jc w:val="center"/>
        </w:pPr>
        <w:fldSimple w:instr=" PAGE   \* MERGEFORMAT ">
          <w:r w:rsidR="003371CF" w:rsidRPr="003371CF">
            <w:rPr>
              <w:noProof/>
              <w:lang w:val="zh-CN"/>
            </w:rPr>
            <w:t>11</w:t>
          </w:r>
        </w:fldSimple>
      </w:p>
    </w:sdtContent>
  </w:sdt>
  <w:p w:rsidR="003739F9" w:rsidRDefault="003739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EF9" w:rsidRDefault="00B07EF9" w:rsidP="003739F9">
      <w:r>
        <w:separator/>
      </w:r>
    </w:p>
  </w:footnote>
  <w:footnote w:type="continuationSeparator" w:id="1">
    <w:p w:rsidR="00B07EF9" w:rsidRDefault="00B07EF9" w:rsidP="00373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7628"/>
    <w:multiLevelType w:val="hybridMultilevel"/>
    <w:tmpl w:val="BD503D42"/>
    <w:lvl w:ilvl="0" w:tplc="232A641A">
      <w:numFmt w:val="bullet"/>
      <w:lvlText w:val="□"/>
      <w:lvlJc w:val="left"/>
      <w:pPr>
        <w:ind w:left="800" w:hanging="360"/>
      </w:pPr>
      <w:rPr>
        <w:rFonts w:ascii="宋体" w:eastAsia="宋体" w:hAnsi="宋体" w:cs="宋体"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9F9"/>
    <w:rsid w:val="00332DF7"/>
    <w:rsid w:val="003371CF"/>
    <w:rsid w:val="003739F9"/>
    <w:rsid w:val="004D4A57"/>
    <w:rsid w:val="00887A90"/>
    <w:rsid w:val="00924BF8"/>
    <w:rsid w:val="0093578F"/>
    <w:rsid w:val="00B07EF9"/>
    <w:rsid w:val="00DC010F"/>
    <w:rsid w:val="00E67E0D"/>
    <w:rsid w:val="00F804F9"/>
    <w:rsid w:val="00FC2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9F9"/>
    <w:rPr>
      <w:sz w:val="18"/>
      <w:szCs w:val="18"/>
    </w:rPr>
  </w:style>
  <w:style w:type="paragraph" w:styleId="a4">
    <w:name w:val="footer"/>
    <w:basedOn w:val="a"/>
    <w:link w:val="Char0"/>
    <w:uiPriority w:val="99"/>
    <w:unhideWhenUsed/>
    <w:rsid w:val="003739F9"/>
    <w:pPr>
      <w:tabs>
        <w:tab w:val="center" w:pos="4153"/>
        <w:tab w:val="right" w:pos="8306"/>
      </w:tabs>
      <w:snapToGrid w:val="0"/>
      <w:jc w:val="left"/>
    </w:pPr>
    <w:rPr>
      <w:sz w:val="18"/>
      <w:szCs w:val="18"/>
    </w:rPr>
  </w:style>
  <w:style w:type="character" w:customStyle="1" w:styleId="Char0">
    <w:name w:val="页脚 Char"/>
    <w:basedOn w:val="a0"/>
    <w:link w:val="a4"/>
    <w:uiPriority w:val="99"/>
    <w:rsid w:val="003739F9"/>
    <w:rPr>
      <w:sz w:val="18"/>
      <w:szCs w:val="18"/>
    </w:rPr>
  </w:style>
  <w:style w:type="paragraph" w:styleId="a5">
    <w:name w:val="Normal (Web)"/>
    <w:basedOn w:val="a"/>
    <w:uiPriority w:val="99"/>
    <w:unhideWhenUsed/>
    <w:rsid w:val="003739F9"/>
    <w:pPr>
      <w:widowControl/>
      <w:spacing w:before="100" w:beforeAutospacing="1" w:after="100" w:afterAutospacing="1"/>
      <w:jc w:val="left"/>
    </w:pPr>
    <w:rPr>
      <w:rFonts w:ascii="宋体" w:eastAsia="宋体" w:hAnsi="宋体" w:cs="宋体"/>
      <w:kern w:val="0"/>
      <w:sz w:val="18"/>
      <w:szCs w:val="18"/>
    </w:rPr>
  </w:style>
  <w:style w:type="paragraph" w:styleId="a6">
    <w:name w:val="List Paragraph"/>
    <w:basedOn w:val="a"/>
    <w:uiPriority w:val="34"/>
    <w:qFormat/>
    <w:rsid w:val="003739F9"/>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564</Words>
  <Characters>3220</Characters>
  <Application>Microsoft Office Word</Application>
  <DocSecurity>0</DocSecurity>
  <Lines>26</Lines>
  <Paragraphs>7</Paragraphs>
  <ScaleCrop>false</ScaleCrop>
  <Company>Lenovo</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Win7w</cp:lastModifiedBy>
  <cp:revision>4</cp:revision>
  <cp:lastPrinted>2017-07-27T07:21:00Z</cp:lastPrinted>
  <dcterms:created xsi:type="dcterms:W3CDTF">2017-07-26T09:17:00Z</dcterms:created>
  <dcterms:modified xsi:type="dcterms:W3CDTF">2017-07-27T09:11:00Z</dcterms:modified>
</cp:coreProperties>
</file>